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F9" w:rsidRDefault="007C57F9" w:rsidP="007C57F9">
      <w:pPr>
        <w:jc w:val="center"/>
        <w:rPr>
          <w:rFonts w:eastAsia="仿宋_GB2312"/>
          <w:color w:val="000000" w:themeColor="text1"/>
          <w:sz w:val="32"/>
          <w:szCs w:val="32"/>
        </w:rPr>
      </w:pPr>
      <w:r>
        <w:rPr>
          <w:rFonts w:eastAsia="仿宋_GB2312"/>
          <w:color w:val="000000" w:themeColor="text1"/>
          <w:sz w:val="32"/>
          <w:szCs w:val="32"/>
        </w:rPr>
        <w:t>附件</w:t>
      </w:r>
      <w:r>
        <w:rPr>
          <w:rFonts w:eastAsia="仿宋_GB2312"/>
          <w:color w:val="000000" w:themeColor="text1"/>
          <w:sz w:val="32"/>
          <w:szCs w:val="32"/>
        </w:rPr>
        <w:t xml:space="preserve">9  </w:t>
      </w:r>
      <w:r>
        <w:rPr>
          <w:rFonts w:eastAsia="仿宋_GB2312"/>
          <w:color w:val="000000" w:themeColor="text1"/>
          <w:sz w:val="32"/>
          <w:szCs w:val="32"/>
        </w:rPr>
        <w:t>相关职能部门在专业学位授权点申报中的任务分工</w:t>
      </w:r>
    </w:p>
    <w:p w:rsidR="007C57F9" w:rsidRDefault="007C57F9" w:rsidP="007C57F9">
      <w:pPr>
        <w:spacing w:line="240" w:lineRule="exact"/>
        <w:rPr>
          <w:color w:val="000000" w:themeColor="text1"/>
          <w:kern w:val="0"/>
          <w:szCs w:val="32"/>
        </w:rPr>
      </w:pPr>
    </w:p>
    <w:tbl>
      <w:tblPr>
        <w:tblW w:w="946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418"/>
        <w:gridCol w:w="4678"/>
        <w:gridCol w:w="2126"/>
        <w:gridCol w:w="661"/>
      </w:tblGrid>
      <w:tr w:rsidR="007C57F9" w:rsidTr="00955C7A">
        <w:trPr>
          <w:trHeight w:val="683"/>
          <w:jc w:val="center"/>
        </w:trPr>
        <w:tc>
          <w:tcPr>
            <w:tcW w:w="578" w:type="dxa"/>
            <w:vAlign w:val="center"/>
          </w:tcPr>
          <w:p w:rsidR="007C57F9" w:rsidRDefault="007C57F9" w:rsidP="00955C7A">
            <w:pPr>
              <w:ind w:leftChars="-46" w:left="-97" w:rightChars="-51" w:right="-107"/>
              <w:rPr>
                <w:b/>
                <w:color w:val="000000" w:themeColor="text1"/>
                <w:sz w:val="24"/>
              </w:rPr>
            </w:pPr>
            <w:r>
              <w:rPr>
                <w:b/>
                <w:color w:val="000000" w:themeColor="text1"/>
                <w:sz w:val="24"/>
              </w:rPr>
              <w:t>序号</w:t>
            </w:r>
          </w:p>
        </w:tc>
        <w:tc>
          <w:tcPr>
            <w:tcW w:w="1418" w:type="dxa"/>
            <w:vAlign w:val="center"/>
          </w:tcPr>
          <w:p w:rsidR="007C57F9" w:rsidRDefault="007C57F9" w:rsidP="00955C7A">
            <w:pPr>
              <w:jc w:val="center"/>
              <w:rPr>
                <w:b/>
                <w:color w:val="000000" w:themeColor="text1"/>
                <w:sz w:val="24"/>
              </w:rPr>
            </w:pPr>
            <w:r>
              <w:rPr>
                <w:b/>
                <w:color w:val="000000" w:themeColor="text1"/>
                <w:sz w:val="24"/>
              </w:rPr>
              <w:t>部门</w:t>
            </w:r>
          </w:p>
        </w:tc>
        <w:tc>
          <w:tcPr>
            <w:tcW w:w="4678" w:type="dxa"/>
            <w:vAlign w:val="center"/>
          </w:tcPr>
          <w:p w:rsidR="007C57F9" w:rsidRDefault="007C57F9" w:rsidP="00955C7A">
            <w:pPr>
              <w:jc w:val="center"/>
              <w:rPr>
                <w:b/>
                <w:color w:val="000000" w:themeColor="text1"/>
                <w:sz w:val="24"/>
              </w:rPr>
            </w:pPr>
            <w:r>
              <w:rPr>
                <w:b/>
                <w:color w:val="000000" w:themeColor="text1"/>
                <w:sz w:val="24"/>
              </w:rPr>
              <w:t>任务</w:t>
            </w:r>
          </w:p>
        </w:tc>
        <w:tc>
          <w:tcPr>
            <w:tcW w:w="2126" w:type="dxa"/>
            <w:vAlign w:val="center"/>
          </w:tcPr>
          <w:p w:rsidR="007C57F9" w:rsidRDefault="007C57F9" w:rsidP="00955C7A">
            <w:pPr>
              <w:rPr>
                <w:b/>
                <w:color w:val="000000" w:themeColor="text1"/>
                <w:sz w:val="24"/>
              </w:rPr>
            </w:pPr>
            <w:r>
              <w:rPr>
                <w:b/>
                <w:color w:val="000000" w:themeColor="text1"/>
                <w:sz w:val="24"/>
              </w:rPr>
              <w:t>对应数据表格</w:t>
            </w:r>
          </w:p>
        </w:tc>
        <w:tc>
          <w:tcPr>
            <w:tcW w:w="661" w:type="dxa"/>
            <w:vAlign w:val="center"/>
          </w:tcPr>
          <w:p w:rsidR="007C57F9" w:rsidRDefault="007C57F9" w:rsidP="00955C7A">
            <w:pPr>
              <w:ind w:leftChars="-51" w:left="-107" w:rightChars="-47" w:right="-99"/>
              <w:rPr>
                <w:b/>
                <w:color w:val="000000" w:themeColor="text1"/>
                <w:sz w:val="24"/>
              </w:rPr>
            </w:pPr>
            <w:r>
              <w:rPr>
                <w:b/>
                <w:color w:val="000000" w:themeColor="text1"/>
                <w:sz w:val="24"/>
              </w:rPr>
              <w:t>备注</w:t>
            </w:r>
          </w:p>
        </w:tc>
      </w:tr>
      <w:tr w:rsidR="007C57F9" w:rsidTr="00955C7A">
        <w:trPr>
          <w:trHeight w:val="565"/>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1</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人事处</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提供专任教师基本情况的数据</w:t>
            </w:r>
          </w:p>
        </w:tc>
        <w:tc>
          <w:tcPr>
            <w:tcW w:w="2126" w:type="dxa"/>
            <w:vAlign w:val="center"/>
          </w:tcPr>
          <w:p w:rsidR="007C57F9" w:rsidRDefault="007C57F9" w:rsidP="00955C7A">
            <w:pPr>
              <w:rPr>
                <w:color w:val="000000" w:themeColor="text1"/>
                <w:sz w:val="24"/>
              </w:rPr>
            </w:pPr>
            <w:r>
              <w:rPr>
                <w:color w:val="000000" w:themeColor="text1"/>
                <w:sz w:val="24"/>
              </w:rPr>
              <w:t>表</w:t>
            </w:r>
            <w:r>
              <w:rPr>
                <w:color w:val="000000" w:themeColor="text1"/>
                <w:sz w:val="24"/>
              </w:rPr>
              <w:t>Ⅱ-1</w:t>
            </w:r>
          </w:p>
        </w:tc>
        <w:tc>
          <w:tcPr>
            <w:tcW w:w="661" w:type="dxa"/>
            <w:vAlign w:val="center"/>
          </w:tcPr>
          <w:p w:rsidR="007C57F9" w:rsidRDefault="007C57F9" w:rsidP="00955C7A">
            <w:pPr>
              <w:rPr>
                <w:color w:val="000000" w:themeColor="text1"/>
                <w:sz w:val="24"/>
              </w:rPr>
            </w:pPr>
          </w:p>
        </w:tc>
      </w:tr>
      <w:tr w:rsidR="007C57F9" w:rsidTr="00955C7A">
        <w:trPr>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2</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科技处</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查取科研团队、科研项目、科研获奖、成果转化应用、重点实验室（基地、中心）相关数据，提供相关文件材料</w:t>
            </w:r>
          </w:p>
        </w:tc>
        <w:tc>
          <w:tcPr>
            <w:tcW w:w="2126" w:type="dxa"/>
            <w:vAlign w:val="center"/>
          </w:tcPr>
          <w:p w:rsidR="007C57F9" w:rsidRDefault="007C57F9" w:rsidP="00955C7A">
            <w:pPr>
              <w:spacing w:line="400" w:lineRule="exact"/>
              <w:rPr>
                <w:color w:val="000000" w:themeColor="text1"/>
                <w:sz w:val="24"/>
              </w:rPr>
            </w:pPr>
            <w:r>
              <w:rPr>
                <w:color w:val="000000" w:themeColor="text1"/>
                <w:sz w:val="24"/>
              </w:rPr>
              <w:t>表</w:t>
            </w:r>
            <w:r>
              <w:rPr>
                <w:color w:val="000000" w:themeColor="text1"/>
                <w:sz w:val="24"/>
              </w:rPr>
              <w:t>Ⅳ-1</w:t>
            </w:r>
          </w:p>
          <w:p w:rsidR="007C57F9" w:rsidRDefault="007C57F9" w:rsidP="00955C7A">
            <w:pPr>
              <w:spacing w:line="400" w:lineRule="exact"/>
              <w:jc w:val="left"/>
              <w:rPr>
                <w:color w:val="000000" w:themeColor="text1"/>
                <w:sz w:val="24"/>
              </w:rPr>
            </w:pPr>
            <w:r>
              <w:rPr>
                <w:color w:val="000000" w:themeColor="text1"/>
                <w:sz w:val="24"/>
              </w:rPr>
              <w:t>表</w:t>
            </w:r>
            <w:r>
              <w:rPr>
                <w:color w:val="000000" w:themeColor="text1"/>
                <w:sz w:val="24"/>
              </w:rPr>
              <w:t>Ⅳ-4-1</w:t>
            </w:r>
            <w:r>
              <w:rPr>
                <w:color w:val="000000" w:themeColor="text1"/>
                <w:sz w:val="24"/>
              </w:rPr>
              <w:t>、</w:t>
            </w:r>
            <w:r>
              <w:rPr>
                <w:color w:val="000000" w:themeColor="text1"/>
                <w:sz w:val="24"/>
              </w:rPr>
              <w:t>Ⅳ-4-2</w:t>
            </w:r>
            <w:r>
              <w:rPr>
                <w:color w:val="000000" w:themeColor="text1"/>
                <w:sz w:val="24"/>
              </w:rPr>
              <w:t>、</w:t>
            </w:r>
            <w:r>
              <w:rPr>
                <w:color w:val="000000" w:themeColor="text1"/>
                <w:sz w:val="24"/>
              </w:rPr>
              <w:t>Ⅳ-4-3</w:t>
            </w:r>
          </w:p>
        </w:tc>
        <w:tc>
          <w:tcPr>
            <w:tcW w:w="661" w:type="dxa"/>
            <w:vAlign w:val="center"/>
          </w:tcPr>
          <w:p w:rsidR="007C57F9" w:rsidRDefault="007C57F9" w:rsidP="00955C7A">
            <w:pPr>
              <w:rPr>
                <w:color w:val="000000" w:themeColor="text1"/>
                <w:sz w:val="24"/>
              </w:rPr>
            </w:pPr>
          </w:p>
        </w:tc>
      </w:tr>
      <w:tr w:rsidR="007C57F9" w:rsidTr="00955C7A">
        <w:trPr>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3</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研究生院</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查询导师、兼职导师情况</w:t>
            </w:r>
          </w:p>
          <w:p w:rsidR="007C57F9" w:rsidRDefault="007C57F9" w:rsidP="00955C7A">
            <w:pPr>
              <w:spacing w:beforeLines="20" w:afterLines="20" w:line="380" w:lineRule="exact"/>
              <w:rPr>
                <w:color w:val="000000" w:themeColor="text1"/>
                <w:sz w:val="24"/>
              </w:rPr>
            </w:pPr>
            <w:r>
              <w:rPr>
                <w:color w:val="000000" w:themeColor="text1"/>
                <w:sz w:val="24"/>
              </w:rPr>
              <w:t>查取研究生招生与学位授予情况、课程与教学、在校生代表性成果、各类代表性创作与展演、教学实践基地、研究生奖助学金、制度建设等情况，提供相关文件材料</w:t>
            </w:r>
          </w:p>
        </w:tc>
        <w:tc>
          <w:tcPr>
            <w:tcW w:w="2126" w:type="dxa"/>
            <w:vAlign w:val="center"/>
          </w:tcPr>
          <w:p w:rsidR="007C57F9" w:rsidRDefault="007C57F9" w:rsidP="00955C7A">
            <w:pPr>
              <w:spacing w:line="400" w:lineRule="exact"/>
              <w:rPr>
                <w:color w:val="000000" w:themeColor="text1"/>
                <w:sz w:val="24"/>
              </w:rPr>
            </w:pPr>
            <w:r>
              <w:rPr>
                <w:color w:val="000000" w:themeColor="text1"/>
                <w:sz w:val="24"/>
              </w:rPr>
              <w:t>表</w:t>
            </w:r>
            <w:r>
              <w:rPr>
                <w:color w:val="000000" w:themeColor="text1"/>
                <w:sz w:val="24"/>
              </w:rPr>
              <w:t>Ⅱ-1</w:t>
            </w:r>
          </w:p>
          <w:p w:rsidR="007C57F9" w:rsidRDefault="007C57F9" w:rsidP="00955C7A">
            <w:pPr>
              <w:spacing w:line="400" w:lineRule="exact"/>
              <w:rPr>
                <w:color w:val="000000" w:themeColor="text1"/>
                <w:sz w:val="24"/>
              </w:rPr>
            </w:pPr>
            <w:r>
              <w:rPr>
                <w:color w:val="000000" w:themeColor="text1"/>
                <w:sz w:val="24"/>
              </w:rPr>
              <w:t>表</w:t>
            </w:r>
            <w:r>
              <w:rPr>
                <w:color w:val="000000" w:themeColor="text1"/>
                <w:sz w:val="24"/>
              </w:rPr>
              <w:t>Ⅱ-2</w:t>
            </w:r>
            <w:r>
              <w:rPr>
                <w:color w:val="000000" w:themeColor="text1"/>
                <w:sz w:val="24"/>
              </w:rPr>
              <w:t>、</w:t>
            </w:r>
            <w:r>
              <w:rPr>
                <w:color w:val="000000" w:themeColor="text1"/>
                <w:sz w:val="24"/>
              </w:rPr>
              <w:t>Ⅲ-1</w:t>
            </w:r>
            <w:r>
              <w:rPr>
                <w:color w:val="000000" w:themeColor="text1"/>
                <w:sz w:val="24"/>
              </w:rPr>
              <w:t>、</w:t>
            </w:r>
            <w:r>
              <w:rPr>
                <w:color w:val="000000" w:themeColor="text1"/>
                <w:sz w:val="24"/>
              </w:rPr>
              <w:t>Ⅲ-3</w:t>
            </w:r>
            <w:r>
              <w:rPr>
                <w:color w:val="000000" w:themeColor="text1"/>
                <w:sz w:val="24"/>
              </w:rPr>
              <w:t>、</w:t>
            </w:r>
            <w:r>
              <w:rPr>
                <w:color w:val="000000" w:themeColor="text1"/>
                <w:sz w:val="24"/>
              </w:rPr>
              <w:t>Ⅲ-4</w:t>
            </w:r>
            <w:r>
              <w:rPr>
                <w:color w:val="000000" w:themeColor="text1"/>
                <w:sz w:val="24"/>
              </w:rPr>
              <w:t>、</w:t>
            </w:r>
            <w:r>
              <w:rPr>
                <w:color w:val="000000" w:themeColor="text1"/>
                <w:sz w:val="24"/>
              </w:rPr>
              <w:t>Ⅲ-5</w:t>
            </w:r>
            <w:r>
              <w:rPr>
                <w:color w:val="000000" w:themeColor="text1"/>
                <w:sz w:val="24"/>
              </w:rPr>
              <w:t>、</w:t>
            </w:r>
            <w:r>
              <w:rPr>
                <w:color w:val="000000" w:themeColor="text1"/>
                <w:sz w:val="24"/>
              </w:rPr>
              <w:t>Ⅳ-2</w:t>
            </w:r>
            <w:r>
              <w:rPr>
                <w:color w:val="000000" w:themeColor="text1"/>
                <w:sz w:val="24"/>
              </w:rPr>
              <w:t>、</w:t>
            </w:r>
            <w:r>
              <w:rPr>
                <w:color w:val="000000" w:themeColor="text1"/>
                <w:sz w:val="24"/>
              </w:rPr>
              <w:t>Ⅳ-3</w:t>
            </w:r>
            <w:r>
              <w:rPr>
                <w:color w:val="000000" w:themeColor="text1"/>
                <w:sz w:val="24"/>
              </w:rPr>
              <w:t>、</w:t>
            </w:r>
            <w:r>
              <w:rPr>
                <w:color w:val="000000" w:themeColor="text1"/>
                <w:sz w:val="24"/>
              </w:rPr>
              <w:t>Ⅳ-6-2</w:t>
            </w:r>
          </w:p>
        </w:tc>
        <w:tc>
          <w:tcPr>
            <w:tcW w:w="661" w:type="dxa"/>
            <w:vAlign w:val="center"/>
          </w:tcPr>
          <w:p w:rsidR="007C57F9" w:rsidRDefault="007C57F9" w:rsidP="00955C7A">
            <w:pPr>
              <w:rPr>
                <w:color w:val="000000" w:themeColor="text1"/>
                <w:sz w:val="24"/>
              </w:rPr>
            </w:pPr>
          </w:p>
        </w:tc>
      </w:tr>
      <w:tr w:rsidR="007C57F9" w:rsidTr="00955C7A">
        <w:trPr>
          <w:trHeight w:val="577"/>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4</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教务处</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查取相关学科专业基本情况（本科专业）</w:t>
            </w:r>
          </w:p>
          <w:p w:rsidR="007C57F9" w:rsidRDefault="007C57F9" w:rsidP="00955C7A">
            <w:pPr>
              <w:spacing w:beforeLines="20" w:afterLines="20" w:line="380" w:lineRule="exact"/>
              <w:rPr>
                <w:color w:val="000000" w:themeColor="text1"/>
                <w:sz w:val="24"/>
              </w:rPr>
            </w:pPr>
            <w:r>
              <w:rPr>
                <w:color w:val="000000" w:themeColor="text1"/>
                <w:sz w:val="24"/>
              </w:rPr>
              <w:t>查取本科招生与学位授予情况、课程与教学、在校生代表性成果、各类代表性创作与展演、教学实践基地等情况，提供相关文件材料</w:t>
            </w:r>
          </w:p>
        </w:tc>
        <w:tc>
          <w:tcPr>
            <w:tcW w:w="2126" w:type="dxa"/>
            <w:vAlign w:val="center"/>
          </w:tcPr>
          <w:p w:rsidR="007C57F9" w:rsidRDefault="007C57F9" w:rsidP="00955C7A">
            <w:pPr>
              <w:spacing w:line="400" w:lineRule="exact"/>
              <w:rPr>
                <w:color w:val="000000" w:themeColor="text1"/>
                <w:sz w:val="24"/>
              </w:rPr>
            </w:pPr>
            <w:r>
              <w:rPr>
                <w:color w:val="000000" w:themeColor="text1"/>
                <w:sz w:val="24"/>
              </w:rPr>
              <w:t>表</w:t>
            </w:r>
            <w:r>
              <w:rPr>
                <w:color w:val="000000" w:themeColor="text1"/>
                <w:sz w:val="24"/>
              </w:rPr>
              <w:t>Ⅲ-1</w:t>
            </w:r>
          </w:p>
          <w:p w:rsidR="007C57F9" w:rsidRDefault="007C57F9" w:rsidP="00955C7A">
            <w:pPr>
              <w:rPr>
                <w:color w:val="000000" w:themeColor="text1"/>
                <w:sz w:val="24"/>
              </w:rPr>
            </w:pPr>
            <w:r>
              <w:rPr>
                <w:color w:val="000000" w:themeColor="text1"/>
                <w:sz w:val="24"/>
              </w:rPr>
              <w:t>表</w:t>
            </w:r>
            <w:r>
              <w:rPr>
                <w:color w:val="000000" w:themeColor="text1"/>
                <w:sz w:val="24"/>
              </w:rPr>
              <w:t>Ⅱ-2</w:t>
            </w:r>
            <w:r>
              <w:rPr>
                <w:color w:val="000000" w:themeColor="text1"/>
                <w:sz w:val="24"/>
              </w:rPr>
              <w:t>、</w:t>
            </w:r>
            <w:r>
              <w:rPr>
                <w:color w:val="000000" w:themeColor="text1"/>
                <w:sz w:val="24"/>
              </w:rPr>
              <w:t>Ⅲ-1</w:t>
            </w:r>
            <w:r>
              <w:rPr>
                <w:color w:val="000000" w:themeColor="text1"/>
                <w:sz w:val="24"/>
              </w:rPr>
              <w:t>、</w:t>
            </w:r>
            <w:r>
              <w:rPr>
                <w:color w:val="000000" w:themeColor="text1"/>
                <w:sz w:val="24"/>
              </w:rPr>
              <w:t>Ⅲ-3</w:t>
            </w:r>
            <w:r>
              <w:rPr>
                <w:color w:val="000000" w:themeColor="text1"/>
                <w:sz w:val="24"/>
              </w:rPr>
              <w:t>、</w:t>
            </w:r>
            <w:r>
              <w:rPr>
                <w:color w:val="000000" w:themeColor="text1"/>
                <w:sz w:val="24"/>
              </w:rPr>
              <w:t>Ⅲ-4</w:t>
            </w:r>
            <w:r>
              <w:rPr>
                <w:color w:val="000000" w:themeColor="text1"/>
                <w:sz w:val="24"/>
              </w:rPr>
              <w:t>、</w:t>
            </w:r>
            <w:r>
              <w:rPr>
                <w:color w:val="000000" w:themeColor="text1"/>
                <w:sz w:val="24"/>
              </w:rPr>
              <w:t>Ⅲ-5</w:t>
            </w:r>
            <w:r>
              <w:rPr>
                <w:color w:val="000000" w:themeColor="text1"/>
                <w:sz w:val="24"/>
              </w:rPr>
              <w:t>、</w:t>
            </w:r>
            <w:r>
              <w:rPr>
                <w:color w:val="000000" w:themeColor="text1"/>
                <w:sz w:val="24"/>
              </w:rPr>
              <w:t>Ⅳ-2</w:t>
            </w:r>
            <w:r>
              <w:rPr>
                <w:color w:val="000000" w:themeColor="text1"/>
                <w:sz w:val="24"/>
              </w:rPr>
              <w:t>、</w:t>
            </w:r>
            <w:r>
              <w:rPr>
                <w:color w:val="000000" w:themeColor="text1"/>
                <w:sz w:val="24"/>
              </w:rPr>
              <w:t>Ⅳ-3</w:t>
            </w:r>
          </w:p>
        </w:tc>
        <w:tc>
          <w:tcPr>
            <w:tcW w:w="661" w:type="dxa"/>
            <w:vAlign w:val="center"/>
          </w:tcPr>
          <w:p w:rsidR="007C57F9" w:rsidRDefault="007C57F9" w:rsidP="00955C7A">
            <w:pPr>
              <w:rPr>
                <w:color w:val="000000" w:themeColor="text1"/>
                <w:sz w:val="24"/>
              </w:rPr>
            </w:pPr>
          </w:p>
        </w:tc>
      </w:tr>
      <w:tr w:rsidR="007C57F9" w:rsidTr="00955C7A">
        <w:trPr>
          <w:trHeight w:val="540"/>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5</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学科建设办公室</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查询行业教师基本情况（兼职教授情况）</w:t>
            </w:r>
          </w:p>
          <w:p w:rsidR="007C57F9" w:rsidRDefault="007C57F9" w:rsidP="00955C7A">
            <w:pPr>
              <w:spacing w:beforeLines="20" w:afterLines="20" w:line="380" w:lineRule="exact"/>
              <w:rPr>
                <w:color w:val="000000" w:themeColor="text1"/>
                <w:sz w:val="24"/>
              </w:rPr>
            </w:pPr>
            <w:r>
              <w:rPr>
                <w:color w:val="000000" w:themeColor="text1"/>
                <w:sz w:val="24"/>
              </w:rPr>
              <w:t>提供学术论文、专著、学术交流相关数据查询，提供相关文件材料</w:t>
            </w:r>
          </w:p>
        </w:tc>
        <w:tc>
          <w:tcPr>
            <w:tcW w:w="2126" w:type="dxa"/>
            <w:vAlign w:val="center"/>
          </w:tcPr>
          <w:p w:rsidR="007C57F9" w:rsidRDefault="007C57F9" w:rsidP="00955C7A">
            <w:pPr>
              <w:spacing w:line="400" w:lineRule="exact"/>
              <w:rPr>
                <w:color w:val="000000" w:themeColor="text1"/>
                <w:sz w:val="24"/>
              </w:rPr>
            </w:pPr>
            <w:r>
              <w:rPr>
                <w:color w:val="000000" w:themeColor="text1"/>
                <w:sz w:val="24"/>
              </w:rPr>
              <w:t>表</w:t>
            </w:r>
            <w:r>
              <w:rPr>
                <w:color w:val="000000" w:themeColor="text1"/>
                <w:sz w:val="24"/>
              </w:rPr>
              <w:t>Ⅱ-2</w:t>
            </w:r>
          </w:p>
          <w:p w:rsidR="007C57F9" w:rsidRDefault="007C57F9" w:rsidP="00955C7A">
            <w:pPr>
              <w:rPr>
                <w:color w:val="000000" w:themeColor="text1"/>
                <w:sz w:val="24"/>
              </w:rPr>
            </w:pPr>
            <w:r>
              <w:rPr>
                <w:color w:val="000000" w:themeColor="text1"/>
                <w:sz w:val="24"/>
              </w:rPr>
              <w:t>Ⅳ-4-4</w:t>
            </w:r>
          </w:p>
        </w:tc>
        <w:tc>
          <w:tcPr>
            <w:tcW w:w="661" w:type="dxa"/>
            <w:vAlign w:val="center"/>
          </w:tcPr>
          <w:p w:rsidR="007C57F9" w:rsidRDefault="007C57F9" w:rsidP="00955C7A">
            <w:pPr>
              <w:rPr>
                <w:color w:val="000000" w:themeColor="text1"/>
                <w:sz w:val="24"/>
              </w:rPr>
            </w:pPr>
          </w:p>
        </w:tc>
      </w:tr>
      <w:tr w:rsidR="007C57F9" w:rsidTr="00955C7A">
        <w:trPr>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6</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学工部</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提供相关学科毕业生质量数据及相关文件资料</w:t>
            </w:r>
          </w:p>
        </w:tc>
        <w:tc>
          <w:tcPr>
            <w:tcW w:w="2126" w:type="dxa"/>
            <w:vAlign w:val="center"/>
          </w:tcPr>
          <w:p w:rsidR="007C57F9" w:rsidRDefault="007C57F9" w:rsidP="00955C7A">
            <w:pPr>
              <w:rPr>
                <w:color w:val="000000" w:themeColor="text1"/>
                <w:sz w:val="24"/>
              </w:rPr>
            </w:pPr>
            <w:r>
              <w:rPr>
                <w:color w:val="000000" w:themeColor="text1"/>
                <w:sz w:val="24"/>
              </w:rPr>
              <w:t>表</w:t>
            </w:r>
            <w:r>
              <w:rPr>
                <w:color w:val="000000" w:themeColor="text1"/>
                <w:sz w:val="24"/>
              </w:rPr>
              <w:t>Ⅳ-5</w:t>
            </w:r>
          </w:p>
        </w:tc>
        <w:tc>
          <w:tcPr>
            <w:tcW w:w="661" w:type="dxa"/>
            <w:vAlign w:val="center"/>
          </w:tcPr>
          <w:p w:rsidR="007C57F9" w:rsidRDefault="007C57F9" w:rsidP="00955C7A">
            <w:pPr>
              <w:rPr>
                <w:color w:val="000000" w:themeColor="text1"/>
                <w:sz w:val="24"/>
              </w:rPr>
            </w:pPr>
          </w:p>
        </w:tc>
      </w:tr>
      <w:tr w:rsidR="007C57F9" w:rsidTr="00955C7A">
        <w:trPr>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7</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图书馆</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提供图书资料情况，提供相关文件资料</w:t>
            </w:r>
          </w:p>
        </w:tc>
        <w:tc>
          <w:tcPr>
            <w:tcW w:w="2126" w:type="dxa"/>
            <w:vAlign w:val="center"/>
          </w:tcPr>
          <w:p w:rsidR="007C57F9" w:rsidRDefault="007C57F9" w:rsidP="00955C7A">
            <w:pPr>
              <w:rPr>
                <w:color w:val="000000" w:themeColor="text1"/>
                <w:sz w:val="24"/>
              </w:rPr>
            </w:pPr>
            <w:r>
              <w:rPr>
                <w:color w:val="000000" w:themeColor="text1"/>
                <w:sz w:val="24"/>
              </w:rPr>
              <w:t>表</w:t>
            </w:r>
            <w:r>
              <w:rPr>
                <w:color w:val="000000" w:themeColor="text1"/>
                <w:sz w:val="24"/>
              </w:rPr>
              <w:t>Ⅳ-6-1</w:t>
            </w:r>
          </w:p>
        </w:tc>
        <w:tc>
          <w:tcPr>
            <w:tcW w:w="661" w:type="dxa"/>
            <w:vAlign w:val="center"/>
          </w:tcPr>
          <w:p w:rsidR="007C57F9" w:rsidRDefault="007C57F9" w:rsidP="00955C7A">
            <w:pPr>
              <w:rPr>
                <w:color w:val="000000" w:themeColor="text1"/>
                <w:sz w:val="24"/>
              </w:rPr>
            </w:pPr>
          </w:p>
        </w:tc>
      </w:tr>
      <w:tr w:rsidR="007C57F9" w:rsidTr="00955C7A">
        <w:trPr>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8</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实验室与设备管理处</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查询重点实验室（基地、中心、示范中心）、仪器设备相关信息，提供相关文件资料</w:t>
            </w:r>
          </w:p>
        </w:tc>
        <w:tc>
          <w:tcPr>
            <w:tcW w:w="2126" w:type="dxa"/>
            <w:vAlign w:val="center"/>
          </w:tcPr>
          <w:p w:rsidR="007C57F9" w:rsidRDefault="007C57F9" w:rsidP="00955C7A">
            <w:pPr>
              <w:rPr>
                <w:color w:val="000000" w:themeColor="text1"/>
                <w:sz w:val="24"/>
              </w:rPr>
            </w:pPr>
            <w:r>
              <w:rPr>
                <w:color w:val="000000" w:themeColor="text1"/>
                <w:sz w:val="24"/>
              </w:rPr>
              <w:t>表</w:t>
            </w:r>
            <w:r>
              <w:rPr>
                <w:color w:val="000000" w:themeColor="text1"/>
                <w:sz w:val="24"/>
              </w:rPr>
              <w:t>Ⅳ-6-2</w:t>
            </w:r>
          </w:p>
        </w:tc>
        <w:tc>
          <w:tcPr>
            <w:tcW w:w="661" w:type="dxa"/>
            <w:vAlign w:val="center"/>
          </w:tcPr>
          <w:p w:rsidR="007C57F9" w:rsidRDefault="007C57F9" w:rsidP="00955C7A">
            <w:pPr>
              <w:rPr>
                <w:color w:val="000000" w:themeColor="text1"/>
                <w:sz w:val="24"/>
              </w:rPr>
            </w:pPr>
          </w:p>
        </w:tc>
      </w:tr>
      <w:tr w:rsidR="007C57F9" w:rsidTr="00955C7A">
        <w:trPr>
          <w:trHeight w:val="491"/>
          <w:jc w:val="center"/>
        </w:trPr>
        <w:tc>
          <w:tcPr>
            <w:tcW w:w="578" w:type="dxa"/>
            <w:vAlign w:val="center"/>
          </w:tcPr>
          <w:p w:rsidR="007C57F9" w:rsidRDefault="007C57F9" w:rsidP="00955C7A">
            <w:pPr>
              <w:spacing w:line="440" w:lineRule="exact"/>
              <w:jc w:val="center"/>
              <w:rPr>
                <w:color w:val="000000" w:themeColor="text1"/>
                <w:sz w:val="24"/>
              </w:rPr>
            </w:pPr>
            <w:r>
              <w:rPr>
                <w:color w:val="000000" w:themeColor="text1"/>
                <w:sz w:val="24"/>
              </w:rPr>
              <w:t>9</w:t>
            </w:r>
          </w:p>
        </w:tc>
        <w:tc>
          <w:tcPr>
            <w:tcW w:w="1418" w:type="dxa"/>
            <w:vAlign w:val="center"/>
          </w:tcPr>
          <w:p w:rsidR="007C57F9" w:rsidRDefault="007C57F9" w:rsidP="00955C7A">
            <w:pPr>
              <w:spacing w:line="440" w:lineRule="exact"/>
              <w:jc w:val="center"/>
              <w:rPr>
                <w:color w:val="000000" w:themeColor="text1"/>
                <w:sz w:val="24"/>
              </w:rPr>
            </w:pPr>
            <w:r>
              <w:rPr>
                <w:color w:val="000000" w:themeColor="text1"/>
                <w:sz w:val="24"/>
              </w:rPr>
              <w:t>发展规划处</w:t>
            </w:r>
          </w:p>
        </w:tc>
        <w:tc>
          <w:tcPr>
            <w:tcW w:w="4678" w:type="dxa"/>
            <w:vAlign w:val="center"/>
          </w:tcPr>
          <w:p w:rsidR="007C57F9" w:rsidRDefault="007C57F9" w:rsidP="00955C7A">
            <w:pPr>
              <w:spacing w:beforeLines="20" w:afterLines="20" w:line="380" w:lineRule="exact"/>
              <w:rPr>
                <w:color w:val="000000" w:themeColor="text1"/>
                <w:sz w:val="24"/>
              </w:rPr>
            </w:pPr>
            <w:r>
              <w:rPr>
                <w:color w:val="000000" w:themeColor="text1"/>
                <w:sz w:val="24"/>
              </w:rPr>
              <w:t>对相关基本办学数据、外报数据综合审核</w:t>
            </w:r>
          </w:p>
        </w:tc>
        <w:tc>
          <w:tcPr>
            <w:tcW w:w="2126" w:type="dxa"/>
            <w:vAlign w:val="center"/>
          </w:tcPr>
          <w:p w:rsidR="007C57F9" w:rsidRDefault="007C57F9" w:rsidP="00955C7A">
            <w:pPr>
              <w:rPr>
                <w:color w:val="000000" w:themeColor="text1"/>
                <w:sz w:val="24"/>
              </w:rPr>
            </w:pPr>
            <w:r>
              <w:rPr>
                <w:color w:val="000000" w:themeColor="text1"/>
                <w:sz w:val="24"/>
              </w:rPr>
              <w:t>相关数据表格</w:t>
            </w:r>
          </w:p>
        </w:tc>
        <w:tc>
          <w:tcPr>
            <w:tcW w:w="661" w:type="dxa"/>
            <w:vAlign w:val="center"/>
          </w:tcPr>
          <w:p w:rsidR="007C57F9" w:rsidRDefault="007C57F9" w:rsidP="00955C7A">
            <w:pPr>
              <w:rPr>
                <w:color w:val="000000" w:themeColor="text1"/>
                <w:sz w:val="24"/>
              </w:rPr>
            </w:pPr>
          </w:p>
        </w:tc>
      </w:tr>
    </w:tbl>
    <w:p w:rsidR="007C57F9" w:rsidRDefault="007C57F9" w:rsidP="007C57F9">
      <w:pPr>
        <w:spacing w:beforeLines="50"/>
        <w:rPr>
          <w:rFonts w:eastAsia="仿宋_GB2312"/>
          <w:color w:val="000000" w:themeColor="text1"/>
          <w:sz w:val="24"/>
        </w:rPr>
      </w:pPr>
      <w:r>
        <w:rPr>
          <w:color w:val="000000" w:themeColor="text1"/>
          <w:sz w:val="24"/>
        </w:rPr>
        <w:t>备注：</w:t>
      </w:r>
      <w:r>
        <w:rPr>
          <w:rFonts w:eastAsia="仿宋_GB2312"/>
          <w:color w:val="000000" w:themeColor="text1"/>
          <w:sz w:val="24"/>
        </w:rPr>
        <w:t>（</w:t>
      </w:r>
      <w:r>
        <w:rPr>
          <w:rFonts w:eastAsia="仿宋_GB2312"/>
          <w:color w:val="000000" w:themeColor="text1"/>
          <w:sz w:val="24"/>
        </w:rPr>
        <w:t>1</w:t>
      </w:r>
      <w:r>
        <w:rPr>
          <w:rFonts w:eastAsia="仿宋_GB2312"/>
          <w:color w:val="000000" w:themeColor="text1"/>
          <w:sz w:val="24"/>
        </w:rPr>
        <w:t>）此表分工按照工作大类分解，部分内容需各相关部门间协调配合；</w:t>
      </w:r>
    </w:p>
    <w:p w:rsidR="007C57F9" w:rsidRDefault="007C57F9" w:rsidP="007C57F9">
      <w:pPr>
        <w:ind w:firstLineChars="250" w:firstLine="600"/>
        <w:rPr>
          <w:rFonts w:eastAsia="仿宋_GB2312"/>
          <w:color w:val="000000" w:themeColor="text1"/>
          <w:sz w:val="24"/>
        </w:rPr>
      </w:pPr>
      <w:r>
        <w:rPr>
          <w:rFonts w:eastAsia="仿宋_GB2312"/>
          <w:color w:val="000000" w:themeColor="text1"/>
          <w:sz w:val="24"/>
        </w:rPr>
        <w:t>（</w:t>
      </w:r>
      <w:r>
        <w:rPr>
          <w:rFonts w:eastAsia="仿宋_GB2312"/>
          <w:color w:val="000000" w:themeColor="text1"/>
          <w:sz w:val="24"/>
        </w:rPr>
        <w:t>2</w:t>
      </w:r>
      <w:r>
        <w:rPr>
          <w:rFonts w:eastAsia="仿宋_GB2312"/>
          <w:color w:val="000000" w:themeColor="text1"/>
          <w:sz w:val="24"/>
        </w:rPr>
        <w:t>）按照任务分工，各有关部门配合相关学院做好相关数据查询及提供相关上级文件资料等工作；</w:t>
      </w:r>
    </w:p>
    <w:p w:rsidR="007C57F9" w:rsidRDefault="007C57F9" w:rsidP="007C57F9">
      <w:pPr>
        <w:ind w:firstLineChars="250" w:firstLine="600"/>
        <w:rPr>
          <w:rFonts w:ascii="仿宋_GB2312" w:eastAsia="仿宋_GB2312" w:hAnsiTheme="minorEastAsia"/>
          <w:color w:val="000000" w:themeColor="text1"/>
          <w:sz w:val="32"/>
          <w:szCs w:val="32"/>
        </w:rPr>
      </w:pPr>
      <w:r>
        <w:rPr>
          <w:rFonts w:eastAsia="仿宋_GB2312"/>
          <w:color w:val="000000" w:themeColor="text1"/>
          <w:sz w:val="24"/>
        </w:rPr>
        <w:t>（</w:t>
      </w:r>
      <w:r>
        <w:rPr>
          <w:rFonts w:eastAsia="仿宋_GB2312"/>
          <w:color w:val="000000" w:themeColor="text1"/>
          <w:sz w:val="24"/>
        </w:rPr>
        <w:t>3</w:t>
      </w:r>
      <w:r>
        <w:rPr>
          <w:rFonts w:eastAsia="仿宋_GB2312"/>
          <w:color w:val="000000" w:themeColor="text1"/>
          <w:sz w:val="24"/>
        </w:rPr>
        <w:t>）各部门提供相关数据时应注意所有数据均应为外报数据，同时应确保数据的准确性、真实性。</w:t>
      </w:r>
    </w:p>
    <w:p w:rsidR="00EB51FF" w:rsidRDefault="00EB51FF"/>
    <w:sectPr w:rsidR="00EB51FF" w:rsidSect="00C049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F1" w:rsidRDefault="003307F1" w:rsidP="007C57F9">
      <w:r>
        <w:separator/>
      </w:r>
    </w:p>
  </w:endnote>
  <w:endnote w:type="continuationSeparator" w:id="0">
    <w:p w:rsidR="003307F1" w:rsidRDefault="003307F1" w:rsidP="007C5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F1" w:rsidRDefault="003307F1" w:rsidP="007C57F9">
      <w:r>
        <w:separator/>
      </w:r>
    </w:p>
  </w:footnote>
  <w:footnote w:type="continuationSeparator" w:id="0">
    <w:p w:rsidR="003307F1" w:rsidRDefault="003307F1" w:rsidP="007C5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7F9"/>
    <w:rsid w:val="0000734F"/>
    <w:rsid w:val="000259A3"/>
    <w:rsid w:val="00030373"/>
    <w:rsid w:val="00032E67"/>
    <w:rsid w:val="0003715F"/>
    <w:rsid w:val="000439AB"/>
    <w:rsid w:val="000505A6"/>
    <w:rsid w:val="00051C3B"/>
    <w:rsid w:val="0008267F"/>
    <w:rsid w:val="000A5208"/>
    <w:rsid w:val="000B0E55"/>
    <w:rsid w:val="000B1026"/>
    <w:rsid w:val="000C4519"/>
    <w:rsid w:val="000E1119"/>
    <w:rsid w:val="000F4101"/>
    <w:rsid w:val="00110271"/>
    <w:rsid w:val="00131C99"/>
    <w:rsid w:val="00153AA3"/>
    <w:rsid w:val="001657CA"/>
    <w:rsid w:val="00185EDD"/>
    <w:rsid w:val="001B571D"/>
    <w:rsid w:val="001B7789"/>
    <w:rsid w:val="001C0274"/>
    <w:rsid w:val="001C5015"/>
    <w:rsid w:val="001C7167"/>
    <w:rsid w:val="001D5DDE"/>
    <w:rsid w:val="001D5F60"/>
    <w:rsid w:val="001D7236"/>
    <w:rsid w:val="00216FF6"/>
    <w:rsid w:val="0023176A"/>
    <w:rsid w:val="00234048"/>
    <w:rsid w:val="00235B63"/>
    <w:rsid w:val="00245D0D"/>
    <w:rsid w:val="0027679D"/>
    <w:rsid w:val="00277C9D"/>
    <w:rsid w:val="002A4077"/>
    <w:rsid w:val="002A504D"/>
    <w:rsid w:val="002C19A8"/>
    <w:rsid w:val="002D0E62"/>
    <w:rsid w:val="00321356"/>
    <w:rsid w:val="00325B44"/>
    <w:rsid w:val="00326CBD"/>
    <w:rsid w:val="003307F1"/>
    <w:rsid w:val="003372FF"/>
    <w:rsid w:val="003430B1"/>
    <w:rsid w:val="003630BA"/>
    <w:rsid w:val="00367DE6"/>
    <w:rsid w:val="00381CCF"/>
    <w:rsid w:val="003873CF"/>
    <w:rsid w:val="003B45B9"/>
    <w:rsid w:val="003B55A9"/>
    <w:rsid w:val="003E5297"/>
    <w:rsid w:val="00410C0D"/>
    <w:rsid w:val="0044015D"/>
    <w:rsid w:val="0044651C"/>
    <w:rsid w:val="004827D0"/>
    <w:rsid w:val="004B5201"/>
    <w:rsid w:val="004C3C68"/>
    <w:rsid w:val="004E0C01"/>
    <w:rsid w:val="004E423E"/>
    <w:rsid w:val="004E4AEB"/>
    <w:rsid w:val="004E50CF"/>
    <w:rsid w:val="005116BA"/>
    <w:rsid w:val="0051205F"/>
    <w:rsid w:val="005447FD"/>
    <w:rsid w:val="005504E7"/>
    <w:rsid w:val="005A5C09"/>
    <w:rsid w:val="005A780E"/>
    <w:rsid w:val="005C56B6"/>
    <w:rsid w:val="005D44CA"/>
    <w:rsid w:val="00611EF7"/>
    <w:rsid w:val="006173CD"/>
    <w:rsid w:val="00625F73"/>
    <w:rsid w:val="00644EB4"/>
    <w:rsid w:val="00663010"/>
    <w:rsid w:val="006751F5"/>
    <w:rsid w:val="00690ED1"/>
    <w:rsid w:val="006B7218"/>
    <w:rsid w:val="006C4E0A"/>
    <w:rsid w:val="006D2504"/>
    <w:rsid w:val="006E4F8E"/>
    <w:rsid w:val="006E6062"/>
    <w:rsid w:val="006F26CF"/>
    <w:rsid w:val="00724127"/>
    <w:rsid w:val="0074239F"/>
    <w:rsid w:val="00757E46"/>
    <w:rsid w:val="007626E3"/>
    <w:rsid w:val="00763195"/>
    <w:rsid w:val="0079131E"/>
    <w:rsid w:val="00793BD7"/>
    <w:rsid w:val="007B29BA"/>
    <w:rsid w:val="007C4D90"/>
    <w:rsid w:val="007C5795"/>
    <w:rsid w:val="007C57F9"/>
    <w:rsid w:val="007F79E6"/>
    <w:rsid w:val="00802AEA"/>
    <w:rsid w:val="00802FE0"/>
    <w:rsid w:val="00814CA8"/>
    <w:rsid w:val="00823569"/>
    <w:rsid w:val="00863361"/>
    <w:rsid w:val="008644AD"/>
    <w:rsid w:val="00866717"/>
    <w:rsid w:val="00886178"/>
    <w:rsid w:val="008A3904"/>
    <w:rsid w:val="008A5155"/>
    <w:rsid w:val="008C6B26"/>
    <w:rsid w:val="00911E0B"/>
    <w:rsid w:val="00944158"/>
    <w:rsid w:val="00957816"/>
    <w:rsid w:val="00961B27"/>
    <w:rsid w:val="00981A87"/>
    <w:rsid w:val="009847C8"/>
    <w:rsid w:val="009867CA"/>
    <w:rsid w:val="009B46E2"/>
    <w:rsid w:val="009B6385"/>
    <w:rsid w:val="009C0251"/>
    <w:rsid w:val="009C2C2E"/>
    <w:rsid w:val="009E2132"/>
    <w:rsid w:val="009F1236"/>
    <w:rsid w:val="00A36093"/>
    <w:rsid w:val="00A46748"/>
    <w:rsid w:val="00A6311E"/>
    <w:rsid w:val="00A93FD4"/>
    <w:rsid w:val="00AC18AB"/>
    <w:rsid w:val="00AE2C26"/>
    <w:rsid w:val="00AE3439"/>
    <w:rsid w:val="00AF3A9D"/>
    <w:rsid w:val="00AF535E"/>
    <w:rsid w:val="00B5649B"/>
    <w:rsid w:val="00B6778D"/>
    <w:rsid w:val="00B71F09"/>
    <w:rsid w:val="00B7599D"/>
    <w:rsid w:val="00BA0E99"/>
    <w:rsid w:val="00BB2FCE"/>
    <w:rsid w:val="00BB5048"/>
    <w:rsid w:val="00BE71EE"/>
    <w:rsid w:val="00C220A2"/>
    <w:rsid w:val="00C2373D"/>
    <w:rsid w:val="00C6031F"/>
    <w:rsid w:val="00C65A3F"/>
    <w:rsid w:val="00C756D8"/>
    <w:rsid w:val="00CA3FB1"/>
    <w:rsid w:val="00CD5AB3"/>
    <w:rsid w:val="00CE5F56"/>
    <w:rsid w:val="00D02E62"/>
    <w:rsid w:val="00D12CF8"/>
    <w:rsid w:val="00D361B5"/>
    <w:rsid w:val="00D447BC"/>
    <w:rsid w:val="00D47BE7"/>
    <w:rsid w:val="00D7092A"/>
    <w:rsid w:val="00DB7F97"/>
    <w:rsid w:val="00DC32E4"/>
    <w:rsid w:val="00DD5321"/>
    <w:rsid w:val="00DE7EB4"/>
    <w:rsid w:val="00E10D6F"/>
    <w:rsid w:val="00E3574F"/>
    <w:rsid w:val="00E834A7"/>
    <w:rsid w:val="00EA7D30"/>
    <w:rsid w:val="00EB0CDD"/>
    <w:rsid w:val="00EB51FF"/>
    <w:rsid w:val="00EC1B7F"/>
    <w:rsid w:val="00ED13BD"/>
    <w:rsid w:val="00F174EF"/>
    <w:rsid w:val="00F234B7"/>
    <w:rsid w:val="00F26A20"/>
    <w:rsid w:val="00F45C77"/>
    <w:rsid w:val="00F545C5"/>
    <w:rsid w:val="00F61022"/>
    <w:rsid w:val="00F6545B"/>
    <w:rsid w:val="00F962A2"/>
    <w:rsid w:val="00FB3C5B"/>
    <w:rsid w:val="00FC662F"/>
    <w:rsid w:val="00FF5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7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57F9"/>
    <w:rPr>
      <w:sz w:val="18"/>
      <w:szCs w:val="18"/>
    </w:rPr>
  </w:style>
  <w:style w:type="paragraph" w:styleId="a4">
    <w:name w:val="footer"/>
    <w:basedOn w:val="a"/>
    <w:link w:val="Char0"/>
    <w:uiPriority w:val="99"/>
    <w:semiHidden/>
    <w:unhideWhenUsed/>
    <w:rsid w:val="007C57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57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微软中国</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学科办</dc:creator>
  <cp:keywords/>
  <dc:description/>
  <cp:lastModifiedBy>学科办</cp:lastModifiedBy>
  <cp:revision>2</cp:revision>
  <dcterms:created xsi:type="dcterms:W3CDTF">2017-04-10T01:44:00Z</dcterms:created>
  <dcterms:modified xsi:type="dcterms:W3CDTF">2017-04-10T01:44:00Z</dcterms:modified>
</cp:coreProperties>
</file>