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ED" w:rsidRPr="006924B0" w:rsidRDefault="001B3DED" w:rsidP="006E36C4">
      <w:pPr>
        <w:spacing w:line="240" w:lineRule="atLeast"/>
        <w:jc w:val="center"/>
        <w:rPr>
          <w:rFonts w:ascii="Times New Roman" w:eastAsia="华文中宋" w:hAnsi="Times New Roman"/>
          <w:b/>
          <w:sz w:val="44"/>
          <w:szCs w:val="44"/>
        </w:rPr>
      </w:pPr>
      <w:bookmarkStart w:id="0" w:name="OLE_LINK1"/>
      <w:r>
        <w:rPr>
          <w:rFonts w:ascii="Times New Roman" w:eastAsia="华文中宋" w:hAnsi="Times New Roman" w:hint="eastAsia"/>
          <w:b/>
          <w:sz w:val="44"/>
          <w:szCs w:val="44"/>
        </w:rPr>
        <w:t>第二届</w:t>
      </w:r>
      <w:r w:rsidRPr="006924B0">
        <w:rPr>
          <w:rFonts w:ascii="Times New Roman" w:eastAsia="华文中宋" w:hAnsi="Times New Roman" w:hint="eastAsia"/>
          <w:b/>
          <w:sz w:val="44"/>
          <w:szCs w:val="44"/>
        </w:rPr>
        <w:t>国际土地复垦与生态修复</w:t>
      </w:r>
      <w:r>
        <w:rPr>
          <w:rFonts w:ascii="Times New Roman" w:eastAsia="华文中宋" w:hAnsi="Times New Roman" w:hint="eastAsia"/>
          <w:b/>
          <w:sz w:val="44"/>
          <w:szCs w:val="44"/>
        </w:rPr>
        <w:t>学术</w:t>
      </w:r>
      <w:r w:rsidRPr="006924B0">
        <w:rPr>
          <w:rFonts w:ascii="Times New Roman" w:eastAsia="华文中宋" w:hAnsi="Times New Roman" w:hint="eastAsia"/>
          <w:b/>
          <w:sz w:val="44"/>
          <w:szCs w:val="44"/>
        </w:rPr>
        <w:t>研讨会</w:t>
      </w:r>
    </w:p>
    <w:p w:rsidR="001B3DED" w:rsidRPr="001234FF" w:rsidRDefault="001B3DED" w:rsidP="00E41ECE">
      <w:pPr>
        <w:spacing w:line="240" w:lineRule="atLeast"/>
        <w:ind w:firstLineChars="200" w:firstLine="561"/>
        <w:jc w:val="center"/>
        <w:rPr>
          <w:rFonts w:ascii="Times New Roman" w:eastAsia="华文中宋" w:hAnsi="Times New Roman"/>
          <w:b/>
          <w:bCs/>
          <w:sz w:val="28"/>
          <w:szCs w:val="28"/>
        </w:rPr>
      </w:pPr>
      <w:smartTag w:uri="urn:schemas-microsoft-com:office:smarttags" w:element="chsdate">
        <w:smartTagPr>
          <w:attr w:name="Year" w:val="2017"/>
          <w:attr w:name="Month" w:val="10"/>
          <w:attr w:name="Day" w:val="20"/>
          <w:attr w:name="IsLunarDate" w:val="False"/>
          <w:attr w:name="IsROCDate" w:val="False"/>
        </w:smartTagPr>
        <w:r w:rsidRPr="001234FF">
          <w:rPr>
            <w:rFonts w:ascii="Times New Roman" w:eastAsia="华文中宋" w:hAnsi="Times New Roman"/>
            <w:b/>
            <w:bCs/>
            <w:sz w:val="28"/>
            <w:szCs w:val="28"/>
          </w:rPr>
          <w:t>2017</w:t>
        </w:r>
        <w:r w:rsidRPr="001234FF">
          <w:rPr>
            <w:rFonts w:ascii="Times New Roman" w:eastAsia="华文中宋" w:hAnsi="Times New Roman" w:hint="eastAsia"/>
            <w:b/>
            <w:bCs/>
            <w:sz w:val="28"/>
            <w:szCs w:val="28"/>
          </w:rPr>
          <w:t>年</w:t>
        </w:r>
        <w:r w:rsidRPr="001234FF">
          <w:rPr>
            <w:rFonts w:ascii="Times New Roman" w:eastAsia="华文中宋" w:hAnsi="Times New Roman"/>
            <w:b/>
            <w:bCs/>
            <w:sz w:val="28"/>
            <w:szCs w:val="28"/>
          </w:rPr>
          <w:t>10</w:t>
        </w:r>
        <w:r w:rsidRPr="001234FF">
          <w:rPr>
            <w:rFonts w:ascii="Times New Roman" w:eastAsia="华文中宋" w:hAnsi="Times New Roman" w:hint="eastAsia"/>
            <w:b/>
            <w:bCs/>
            <w:sz w:val="28"/>
            <w:szCs w:val="28"/>
          </w:rPr>
          <w:t>月</w:t>
        </w:r>
        <w:r w:rsidRPr="001234FF">
          <w:rPr>
            <w:rFonts w:ascii="Times New Roman" w:eastAsia="华文中宋" w:hAnsi="Times New Roman"/>
            <w:b/>
            <w:bCs/>
            <w:sz w:val="28"/>
            <w:szCs w:val="28"/>
          </w:rPr>
          <w:t>20</w:t>
        </w:r>
        <w:r w:rsidRPr="001234FF">
          <w:rPr>
            <w:rFonts w:ascii="Times New Roman" w:eastAsia="华文中宋" w:hAnsi="Times New Roman" w:hint="eastAsia"/>
            <w:b/>
            <w:bCs/>
            <w:sz w:val="28"/>
            <w:szCs w:val="28"/>
          </w:rPr>
          <w:t>日</w:t>
        </w:r>
      </w:smartTag>
      <w:r w:rsidRPr="001234FF">
        <w:rPr>
          <w:rFonts w:ascii="Times New Roman" w:eastAsia="华文中宋" w:hAnsi="Times New Roman"/>
          <w:b/>
          <w:bCs/>
          <w:sz w:val="28"/>
          <w:szCs w:val="28"/>
        </w:rPr>
        <w:t>-23</w:t>
      </w:r>
      <w:r w:rsidRPr="001234FF">
        <w:rPr>
          <w:rFonts w:ascii="Times New Roman" w:eastAsia="华文中宋" w:hAnsi="Times New Roman" w:hint="eastAsia"/>
          <w:b/>
          <w:bCs/>
          <w:sz w:val="28"/>
          <w:szCs w:val="28"/>
        </w:rPr>
        <w:t>日</w:t>
      </w:r>
      <w:r>
        <w:rPr>
          <w:rFonts w:ascii="Times New Roman" w:eastAsia="华文中宋" w:hAnsi="Times New Roman" w:hint="eastAsia"/>
          <w:b/>
          <w:bCs/>
          <w:sz w:val="28"/>
          <w:szCs w:val="28"/>
        </w:rPr>
        <w:t>（中国</w:t>
      </w:r>
      <w:r>
        <w:rPr>
          <w:rFonts w:ascii="Times New Roman" w:eastAsia="华文中宋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华文中宋" w:hAnsi="Times New Roman" w:hint="eastAsia"/>
          <w:b/>
          <w:bCs/>
          <w:sz w:val="28"/>
          <w:szCs w:val="28"/>
        </w:rPr>
        <w:t>西安）</w:t>
      </w:r>
    </w:p>
    <w:p w:rsidR="001B3DED" w:rsidRPr="001234FF" w:rsidRDefault="001B3DED" w:rsidP="00E41ECE">
      <w:pPr>
        <w:spacing w:line="240" w:lineRule="atLeast"/>
        <w:ind w:firstLineChars="200" w:firstLine="561"/>
        <w:jc w:val="center"/>
        <w:rPr>
          <w:rFonts w:ascii="Times New Roman" w:eastAsia="华文中宋" w:hAnsi="Times New Roman"/>
          <w:b/>
          <w:bCs/>
          <w:sz w:val="28"/>
          <w:szCs w:val="28"/>
        </w:rPr>
      </w:pPr>
      <w:r w:rsidRPr="001234FF">
        <w:rPr>
          <w:rFonts w:ascii="Times New Roman" w:eastAsia="华文中宋" w:hAnsi="Times New Roman" w:hint="eastAsia"/>
          <w:b/>
          <w:bCs/>
          <w:sz w:val="28"/>
          <w:szCs w:val="28"/>
        </w:rPr>
        <w:t>主题：生态脆弱区土地复垦与生态修复</w:t>
      </w:r>
    </w:p>
    <w:p w:rsidR="001B3DED" w:rsidRPr="001234FF" w:rsidRDefault="001B3DED" w:rsidP="00E41ECE">
      <w:pPr>
        <w:spacing w:line="240" w:lineRule="atLeast"/>
        <w:ind w:firstLineChars="200" w:firstLine="561"/>
        <w:jc w:val="center"/>
        <w:rPr>
          <w:rFonts w:ascii="Times New Roman" w:eastAsia="华文中宋" w:hAnsi="Times New Roman"/>
          <w:b/>
          <w:bCs/>
          <w:sz w:val="28"/>
          <w:szCs w:val="28"/>
        </w:rPr>
      </w:pPr>
      <w:r w:rsidRPr="001234FF">
        <w:rPr>
          <w:rFonts w:ascii="Times New Roman" w:eastAsia="华文中宋" w:hAnsi="Times New Roman"/>
          <w:b/>
          <w:bCs/>
          <w:sz w:val="28"/>
          <w:szCs w:val="28"/>
        </w:rPr>
        <w:t>(Land Reclamation in ecological fragile areas)</w:t>
      </w:r>
    </w:p>
    <w:p w:rsidR="001B3DED" w:rsidRPr="001234FF" w:rsidRDefault="001B3DED" w:rsidP="00E41ECE">
      <w:pPr>
        <w:spacing w:beforeLines="50" w:before="156" w:afterLines="50" w:after="156" w:line="240" w:lineRule="atLeas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1234FF">
        <w:rPr>
          <w:rFonts w:ascii="Times New Roman" w:eastAsia="华文中宋" w:hAnsi="Times New Roman" w:hint="eastAsia"/>
          <w:b/>
          <w:sz w:val="36"/>
          <w:szCs w:val="36"/>
        </w:rPr>
        <w:t>征文通知</w:t>
      </w:r>
    </w:p>
    <w:p w:rsidR="001B3DED" w:rsidRPr="00E41ECE" w:rsidRDefault="001B3DED" w:rsidP="00E41ECE">
      <w:pPr>
        <w:spacing w:line="240" w:lineRule="atLeast"/>
        <w:ind w:firstLineChars="200" w:firstLine="480"/>
        <w:jc w:val="left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生产建设活动不可避免的会损毁土地，并造成严重的生态环境问题。</w:t>
      </w:r>
      <w:r w:rsidRPr="006924B0">
        <w:rPr>
          <w:rFonts w:ascii="Times New Roman" w:eastAsia="华文中宋" w:hAnsi="Times New Roman"/>
          <w:sz w:val="24"/>
        </w:rPr>
        <w:t>2011</w:t>
      </w:r>
      <w:r w:rsidRPr="006924B0">
        <w:rPr>
          <w:rFonts w:ascii="Times New Roman" w:eastAsia="华文中宋" w:hAnsi="Times New Roman" w:hint="eastAsia"/>
          <w:sz w:val="24"/>
        </w:rPr>
        <w:t>年《土地复垦条例》的颁布标志着我国土地复垦工作进入了新的里程。</w:t>
      </w:r>
      <w:r w:rsidRPr="006924B0">
        <w:rPr>
          <w:rFonts w:ascii="Times New Roman" w:eastAsia="华文中宋" w:hAnsi="Times New Roman"/>
          <w:sz w:val="24"/>
        </w:rPr>
        <w:t>“</w:t>
      </w:r>
      <w:r w:rsidRPr="006924B0">
        <w:rPr>
          <w:rFonts w:ascii="Times New Roman" w:eastAsia="华文中宋" w:hAnsi="Times New Roman" w:hint="eastAsia"/>
          <w:sz w:val="24"/>
        </w:rPr>
        <w:t>一带一路战略</w:t>
      </w:r>
      <w:r w:rsidRPr="006924B0">
        <w:rPr>
          <w:rFonts w:ascii="Times New Roman" w:eastAsia="华文中宋" w:hAnsi="Times New Roman"/>
          <w:sz w:val="24"/>
        </w:rPr>
        <w:t>”</w:t>
      </w:r>
      <w:r w:rsidRPr="006924B0">
        <w:rPr>
          <w:rFonts w:ascii="Times New Roman" w:eastAsia="华文中宋" w:hAnsi="Times New Roman" w:hint="eastAsia"/>
          <w:sz w:val="24"/>
        </w:rPr>
        <w:t>的提出为矿业开发与生态环境保护提出了新的要求，为加强</w:t>
      </w:r>
      <w:r w:rsidRPr="006924B0">
        <w:rPr>
          <w:rFonts w:ascii="Times New Roman" w:eastAsia="华文中宋" w:hAnsi="Times New Roman"/>
          <w:sz w:val="24"/>
        </w:rPr>
        <w:t>“</w:t>
      </w:r>
      <w:r w:rsidRPr="006924B0">
        <w:rPr>
          <w:rFonts w:ascii="Times New Roman" w:eastAsia="华文中宋" w:hAnsi="Times New Roman" w:hint="eastAsia"/>
          <w:sz w:val="24"/>
        </w:rPr>
        <w:t>一带一路</w:t>
      </w:r>
      <w:r w:rsidRPr="006924B0">
        <w:rPr>
          <w:rFonts w:ascii="Times New Roman" w:eastAsia="华文中宋" w:hAnsi="Times New Roman"/>
          <w:sz w:val="24"/>
        </w:rPr>
        <w:t>”</w:t>
      </w:r>
      <w:r w:rsidRPr="006924B0">
        <w:rPr>
          <w:rFonts w:ascii="Times New Roman" w:eastAsia="华文中宋" w:hAnsi="Times New Roman" w:hint="eastAsia"/>
          <w:sz w:val="24"/>
        </w:rPr>
        <w:t>矿区土地复垦与生态修复工作的开展，中国煤炭学会将于</w:t>
      </w:r>
      <w:r w:rsidRPr="006924B0">
        <w:rPr>
          <w:rFonts w:ascii="Times New Roman" w:eastAsia="华文中宋" w:hAnsi="Times New Roman"/>
          <w:sz w:val="24"/>
        </w:rPr>
        <w:t>20</w:t>
      </w:r>
      <w:r w:rsidRPr="00E41ECE">
        <w:rPr>
          <w:rFonts w:ascii="Times New Roman" w:eastAsia="华文中宋" w:hAnsi="Times New Roman"/>
          <w:sz w:val="24"/>
        </w:rPr>
        <w:t>17</w:t>
      </w:r>
      <w:r w:rsidRPr="00E41ECE">
        <w:rPr>
          <w:rFonts w:ascii="Times New Roman" w:eastAsia="华文中宋" w:hAnsi="Times New Roman" w:hint="eastAsia"/>
          <w:sz w:val="24"/>
        </w:rPr>
        <w:t>年</w:t>
      </w:r>
      <w:r w:rsidRPr="00E41ECE">
        <w:rPr>
          <w:rFonts w:ascii="Times New Roman" w:eastAsia="华文中宋" w:hAnsi="Times New Roman"/>
          <w:sz w:val="24"/>
        </w:rPr>
        <w:t>10</w:t>
      </w:r>
      <w:r w:rsidRPr="00E41ECE">
        <w:rPr>
          <w:rFonts w:ascii="Times New Roman" w:eastAsia="华文中宋" w:hAnsi="Times New Roman" w:hint="eastAsia"/>
          <w:sz w:val="24"/>
        </w:rPr>
        <w:t>月</w:t>
      </w:r>
      <w:r w:rsidRPr="00E41ECE">
        <w:rPr>
          <w:rFonts w:ascii="Times New Roman" w:eastAsia="华文中宋" w:hAnsi="Times New Roman"/>
          <w:sz w:val="24"/>
        </w:rPr>
        <w:t>20</w:t>
      </w:r>
      <w:r w:rsidRPr="00E41ECE">
        <w:rPr>
          <w:rFonts w:ascii="Times New Roman" w:eastAsia="华文中宋" w:hAnsi="Times New Roman" w:hint="eastAsia"/>
          <w:sz w:val="24"/>
        </w:rPr>
        <w:t>日</w:t>
      </w:r>
      <w:r w:rsidRPr="00E41ECE">
        <w:rPr>
          <w:rFonts w:ascii="Times New Roman" w:eastAsia="华文中宋" w:hAnsi="Times New Roman"/>
          <w:sz w:val="24"/>
        </w:rPr>
        <w:t>-23</w:t>
      </w:r>
      <w:r w:rsidRPr="00E41ECE">
        <w:rPr>
          <w:rFonts w:ascii="Times New Roman" w:eastAsia="华文中宋" w:hAnsi="Times New Roman" w:hint="eastAsia"/>
          <w:sz w:val="24"/>
        </w:rPr>
        <w:t>日在西安召开</w:t>
      </w:r>
      <w:r w:rsidRPr="00E41ECE">
        <w:rPr>
          <w:rFonts w:ascii="Times New Roman" w:eastAsia="华文中宋" w:hAnsi="Times New Roman"/>
          <w:sz w:val="24"/>
        </w:rPr>
        <w:t>“</w:t>
      </w:r>
      <w:r w:rsidRPr="00E41ECE">
        <w:rPr>
          <w:rFonts w:ascii="Times New Roman" w:eastAsia="华文中宋" w:hAnsi="Times New Roman" w:hint="eastAsia"/>
          <w:sz w:val="24"/>
        </w:rPr>
        <w:t>第二届国际土地复垦与生态修复研讨会</w:t>
      </w:r>
      <w:r w:rsidRPr="00E41ECE">
        <w:rPr>
          <w:rFonts w:ascii="Times New Roman" w:eastAsia="华文中宋" w:hAnsi="Times New Roman"/>
          <w:sz w:val="24"/>
        </w:rPr>
        <w:t>”</w:t>
      </w:r>
      <w:r w:rsidRPr="00E41ECE">
        <w:rPr>
          <w:rFonts w:ascii="Times New Roman" w:eastAsia="华文中宋" w:hAnsi="Times New Roman" w:hint="eastAsia"/>
          <w:sz w:val="24"/>
        </w:rPr>
        <w:t>。届时将邀请国内外著名学术团体负责人、土地复垦与生态修复及相关领域的领衔专家、各级政府部门主管领导、知名企业精英、专业技术人员和主流新闻媒体的代表出席，针对土地复垦与生态修复的政策法规、规划计划、理论研究、技术开发和实际应用等广泛的议题进行深入的研讨与交流。</w:t>
      </w:r>
    </w:p>
    <w:p w:rsidR="001B3DED" w:rsidRPr="00E41ECE" w:rsidRDefault="001B3DED" w:rsidP="00E41ECE">
      <w:pPr>
        <w:spacing w:line="240" w:lineRule="atLeast"/>
        <w:ind w:firstLineChars="250" w:firstLine="601"/>
        <w:rPr>
          <w:rFonts w:ascii="Times New Roman" w:eastAsia="华文中宋" w:hAnsi="Times New Roman"/>
          <w:b/>
          <w:sz w:val="24"/>
        </w:rPr>
      </w:pPr>
      <w:r w:rsidRPr="00E41ECE">
        <w:rPr>
          <w:rFonts w:ascii="Times New Roman" w:eastAsia="华文中宋" w:hAnsi="Times New Roman" w:hint="eastAsia"/>
          <w:b/>
          <w:sz w:val="24"/>
        </w:rPr>
        <w:t>主办单位：</w:t>
      </w:r>
    </w:p>
    <w:p w:rsidR="001B3DED" w:rsidRPr="00E41ECE" w:rsidRDefault="001B3DED" w:rsidP="00E41ECE">
      <w:pPr>
        <w:spacing w:line="240" w:lineRule="atLeast"/>
        <w:ind w:firstLineChars="245" w:firstLine="588"/>
        <w:rPr>
          <w:rFonts w:ascii="Times New Roman" w:eastAsia="华文中宋" w:hAnsi="Times New Roman"/>
          <w:sz w:val="24"/>
        </w:rPr>
      </w:pPr>
      <w:r w:rsidRPr="00E41ECE">
        <w:rPr>
          <w:rFonts w:ascii="Times New Roman" w:eastAsia="华文中宋" w:hAnsi="Times New Roman" w:hint="eastAsia"/>
          <w:sz w:val="24"/>
        </w:rPr>
        <w:t>中国煤炭学会</w:t>
      </w:r>
    </w:p>
    <w:p w:rsidR="001B3DED" w:rsidRPr="00E41ECE" w:rsidRDefault="001B3DED" w:rsidP="00E41ECE">
      <w:pPr>
        <w:spacing w:line="240" w:lineRule="atLeast"/>
        <w:ind w:firstLineChars="245" w:firstLine="588"/>
        <w:rPr>
          <w:rFonts w:ascii="Times New Roman" w:eastAsia="华文中宋" w:hAnsi="Times New Roman"/>
          <w:sz w:val="24"/>
        </w:rPr>
      </w:pPr>
      <w:r w:rsidRPr="00E41ECE">
        <w:rPr>
          <w:rFonts w:ascii="Times New Roman" w:eastAsia="华文中宋" w:hAnsi="Times New Roman" w:hint="eastAsia"/>
          <w:sz w:val="24"/>
        </w:rPr>
        <w:t>中国矿业大学（北京）</w:t>
      </w:r>
    </w:p>
    <w:p w:rsidR="001B3DED" w:rsidRPr="00E41ECE" w:rsidRDefault="001B3DED" w:rsidP="00E41ECE">
      <w:pPr>
        <w:spacing w:line="240" w:lineRule="atLeast"/>
        <w:ind w:firstLineChars="250" w:firstLine="601"/>
        <w:rPr>
          <w:rFonts w:ascii="Times New Roman" w:eastAsia="华文中宋" w:hAnsi="Times New Roman"/>
          <w:b/>
          <w:sz w:val="24"/>
        </w:rPr>
      </w:pPr>
      <w:r w:rsidRPr="00E41ECE">
        <w:rPr>
          <w:rFonts w:ascii="Times New Roman" w:eastAsia="华文中宋" w:hAnsi="Times New Roman" w:hint="eastAsia"/>
          <w:b/>
          <w:sz w:val="24"/>
        </w:rPr>
        <w:t>承办单位：</w:t>
      </w:r>
    </w:p>
    <w:p w:rsidR="001B3DED" w:rsidRPr="00E41ECE" w:rsidRDefault="001B3DED" w:rsidP="00E41ECE">
      <w:pPr>
        <w:spacing w:line="240" w:lineRule="atLeast"/>
        <w:ind w:firstLineChars="245" w:firstLine="588"/>
        <w:rPr>
          <w:rFonts w:ascii="Times New Roman" w:eastAsia="华文中宋" w:hAnsi="Times New Roman"/>
          <w:sz w:val="24"/>
        </w:rPr>
      </w:pPr>
      <w:r w:rsidRPr="00E41ECE">
        <w:rPr>
          <w:rFonts w:ascii="Times New Roman" w:eastAsia="华文中宋" w:hAnsi="Times New Roman" w:hint="eastAsia"/>
          <w:sz w:val="24"/>
        </w:rPr>
        <w:t>西安科技大学</w:t>
      </w:r>
    </w:p>
    <w:p w:rsidR="001B3DED" w:rsidRPr="00E41ECE" w:rsidRDefault="001B3DED" w:rsidP="00E41ECE">
      <w:pPr>
        <w:spacing w:line="240" w:lineRule="atLeast"/>
        <w:ind w:firstLineChars="245" w:firstLine="588"/>
        <w:rPr>
          <w:rFonts w:ascii="Times New Roman" w:eastAsia="华文中宋" w:hAnsi="Times New Roman"/>
          <w:sz w:val="24"/>
        </w:rPr>
      </w:pPr>
      <w:r w:rsidRPr="00E41ECE">
        <w:rPr>
          <w:rFonts w:ascii="Times New Roman" w:eastAsia="华文中宋" w:hAnsi="Times New Roman" w:hint="eastAsia"/>
          <w:sz w:val="24"/>
        </w:rPr>
        <w:t>中国煤炭学会煤矿土地复垦与生态修复专业委员会</w:t>
      </w:r>
    </w:p>
    <w:p w:rsidR="001B3DED" w:rsidRPr="00E41ECE" w:rsidRDefault="001B3DED" w:rsidP="00E41ECE">
      <w:pPr>
        <w:spacing w:line="240" w:lineRule="atLeast"/>
        <w:ind w:firstLineChars="245" w:firstLine="588"/>
        <w:rPr>
          <w:rFonts w:ascii="Times New Roman" w:eastAsia="华文中宋" w:hAnsi="Times New Roman"/>
          <w:sz w:val="24"/>
        </w:rPr>
      </w:pPr>
      <w:r w:rsidRPr="00E41ECE">
        <w:rPr>
          <w:rFonts w:ascii="Times New Roman" w:eastAsia="华文中宋" w:hAnsi="Times New Roman" w:hint="eastAsia"/>
          <w:sz w:val="24"/>
        </w:rPr>
        <w:t>中国生态修复网</w:t>
      </w:r>
    </w:p>
    <w:p w:rsidR="001B3DED" w:rsidRPr="006924B0" w:rsidRDefault="001B3DED" w:rsidP="00E41ECE">
      <w:pPr>
        <w:spacing w:line="240" w:lineRule="atLeast"/>
        <w:ind w:firstLineChars="250" w:firstLine="601"/>
        <w:rPr>
          <w:rFonts w:ascii="Times New Roman" w:eastAsia="华文中宋" w:hAnsi="Times New Roman"/>
          <w:b/>
          <w:sz w:val="24"/>
        </w:rPr>
      </w:pPr>
      <w:r w:rsidRPr="006924B0">
        <w:rPr>
          <w:rFonts w:ascii="Times New Roman" w:eastAsia="华文中宋" w:hAnsi="Times New Roman" w:hint="eastAsia"/>
          <w:b/>
          <w:sz w:val="24"/>
        </w:rPr>
        <w:t>协办单位：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lastRenderedPageBreak/>
        <w:t>国际土地复垦家联合会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美国采矿与复垦学会</w:t>
      </w:r>
    </w:p>
    <w:p w:rsidR="001B3DED" w:rsidRPr="006924B0" w:rsidRDefault="001B3DED" w:rsidP="00E41ECE">
      <w:pPr>
        <w:spacing w:line="240" w:lineRule="atLeast"/>
        <w:ind w:firstLineChars="245" w:firstLine="588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国际采矿、复垦与环境杂志</w:t>
      </w:r>
    </w:p>
    <w:p w:rsidR="001B3DED" w:rsidRDefault="001B3DED" w:rsidP="00E41ECE">
      <w:pPr>
        <w:spacing w:line="240" w:lineRule="atLeast"/>
        <w:ind w:firstLineChars="245" w:firstLine="588"/>
        <w:rPr>
          <w:rFonts w:ascii="Times New Roman" w:eastAsia="华文中宋" w:hAnsi="Times New Roman"/>
          <w:sz w:val="24"/>
        </w:rPr>
      </w:pPr>
      <w:r>
        <w:rPr>
          <w:rFonts w:ascii="Times New Roman" w:eastAsia="华文中宋" w:hAnsi="Times New Roman" w:hint="eastAsia"/>
          <w:sz w:val="24"/>
        </w:rPr>
        <w:t>煤炭学报（英文版）</w:t>
      </w:r>
    </w:p>
    <w:p w:rsidR="001B3DED" w:rsidRPr="006924B0" w:rsidRDefault="001B3DED" w:rsidP="00E41ECE">
      <w:pPr>
        <w:spacing w:line="240" w:lineRule="atLeast"/>
        <w:ind w:firstLineChars="245" w:firstLine="588"/>
        <w:rPr>
          <w:rFonts w:ascii="Times New Roman" w:eastAsia="华文中宋" w:hAnsi="Times New Roman"/>
          <w:sz w:val="24"/>
        </w:rPr>
      </w:pPr>
      <w:r>
        <w:rPr>
          <w:rFonts w:ascii="Times New Roman" w:eastAsia="华文中宋" w:hAnsi="Times New Roman" w:hint="eastAsia"/>
          <w:sz w:val="24"/>
        </w:rPr>
        <w:t>中国矿区环境治理与修复产业联盟</w:t>
      </w:r>
    </w:p>
    <w:p w:rsidR="001B3DED" w:rsidRPr="006924B0" w:rsidRDefault="001B3DED" w:rsidP="00E41ECE">
      <w:pPr>
        <w:spacing w:line="240" w:lineRule="atLeast"/>
        <w:ind w:firstLineChars="245" w:firstLine="589"/>
        <w:rPr>
          <w:rFonts w:ascii="Times New Roman" w:eastAsia="华文中宋" w:hAnsi="Times New Roman"/>
          <w:b/>
          <w:sz w:val="24"/>
        </w:rPr>
      </w:pPr>
      <w:r w:rsidRPr="006924B0">
        <w:rPr>
          <w:rFonts w:ascii="Times New Roman" w:eastAsia="华文中宋" w:hAnsi="Times New Roman" w:hint="eastAsia"/>
          <w:b/>
          <w:sz w:val="24"/>
        </w:rPr>
        <w:t>支持单位：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英国土地复垦学会</w:t>
      </w:r>
    </w:p>
    <w:p w:rsidR="001B3DED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澳大利亚昆士兰大学矿山土地复垦研究中心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>
        <w:rPr>
          <w:rFonts w:ascii="Times New Roman" w:eastAsia="华文中宋" w:hAnsi="Times New Roman" w:hint="eastAsia"/>
          <w:sz w:val="24"/>
        </w:rPr>
        <w:t>中国煤炭工业协会</w:t>
      </w:r>
    </w:p>
    <w:p w:rsidR="001B3DED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中国科学院生态环境研究中心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>
        <w:rPr>
          <w:rFonts w:ascii="Times New Roman" w:eastAsia="华文中宋" w:hAnsi="Times New Roman" w:hint="eastAsia"/>
          <w:sz w:val="24"/>
        </w:rPr>
        <w:t>中国矿业大学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中煤科工集团唐山研究院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中国地质大学（北京）</w:t>
      </w:r>
    </w:p>
    <w:p w:rsidR="001B3DED" w:rsidRPr="006924B0" w:rsidRDefault="001B3DED" w:rsidP="00E41ECE">
      <w:pPr>
        <w:spacing w:line="240" w:lineRule="atLeast"/>
        <w:ind w:firstLineChars="245" w:firstLine="588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北京矿冶研究总院环境工程研究所</w:t>
      </w:r>
    </w:p>
    <w:p w:rsidR="001B3DED" w:rsidRPr="006924B0" w:rsidRDefault="001B3DED" w:rsidP="00DD13CF">
      <w:pPr>
        <w:pStyle w:val="4"/>
        <w:spacing w:before="120" w:after="0" w:line="240" w:lineRule="atLeast"/>
        <w:rPr>
          <w:rFonts w:ascii="Times New Roman" w:eastAsia="华文中宋" w:hAnsi="Times New Roman"/>
        </w:rPr>
      </w:pPr>
      <w:r w:rsidRPr="006924B0">
        <w:rPr>
          <w:rFonts w:ascii="Times New Roman" w:eastAsia="华文中宋" w:hAnsi="Times New Roman" w:hint="eastAsia"/>
        </w:rPr>
        <w:t>一．会议中心议题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议题一：矿山开采对环境的影响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议题二：矿区土地与环境损伤的监测、预测与评价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议题三：减轻损伤的开采方法与措施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议题四：土地复垦与生态修复的政策法规与标准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议题五：矿山酸性水的产生与处理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议题六：土壤重构与地貌重塑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议题七：植被恢复与生物多样性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lastRenderedPageBreak/>
        <w:t>议题八：采煤沉陷地复垦与生态修复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议题九：露天矿土地复垦与生态修复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议题十：矿山固体废弃物管理与废石堆生态修复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议题十一：矿山土地复垦与生态修复的案例研究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议题十二：历史遗留废弃地土地复垦与生态修复理论与技术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议题十三：污染土地修复</w:t>
      </w:r>
    </w:p>
    <w:p w:rsidR="001B3DED" w:rsidRPr="006924B0" w:rsidRDefault="001B3DED" w:rsidP="00DD13CF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议题十四：复垦土地质量的监测与评估及土地复垦的监管</w:t>
      </w:r>
    </w:p>
    <w:p w:rsidR="001B3DED" w:rsidRPr="006924B0" w:rsidRDefault="001B3DED" w:rsidP="009F00E3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议题十五：土地复垦与生态修复产业化</w:t>
      </w:r>
    </w:p>
    <w:p w:rsidR="001B3DED" w:rsidRDefault="001B3DED" w:rsidP="009F00E3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bCs/>
          <w:sz w:val="24"/>
        </w:rPr>
        <w:t>议题十六：复垦教育、技术交流与推广和国际合作</w:t>
      </w:r>
    </w:p>
    <w:p w:rsidR="001B3DED" w:rsidRPr="0071281F" w:rsidRDefault="001B3DED" w:rsidP="006D7A4A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71281F">
        <w:rPr>
          <w:rFonts w:ascii="Times New Roman" w:eastAsia="华文中宋" w:hAnsi="Times New Roman" w:hint="eastAsia"/>
          <w:bCs/>
          <w:sz w:val="24"/>
        </w:rPr>
        <w:t>议题十七：“一带一路”与矿区生态修复</w:t>
      </w:r>
    </w:p>
    <w:p w:rsidR="001B3DED" w:rsidRPr="006D7A4A" w:rsidRDefault="001B3DED" w:rsidP="009F00E3">
      <w:pPr>
        <w:spacing w:line="240" w:lineRule="atLeast"/>
        <w:ind w:firstLine="601"/>
        <w:rPr>
          <w:rFonts w:ascii="Times New Roman" w:eastAsia="华文中宋" w:hAnsi="Times New Roman"/>
          <w:bCs/>
          <w:sz w:val="24"/>
        </w:rPr>
      </w:pPr>
      <w:r w:rsidRPr="0071281F">
        <w:rPr>
          <w:rFonts w:ascii="Times New Roman" w:eastAsia="华文中宋" w:hAnsi="Times New Roman" w:hint="eastAsia"/>
          <w:bCs/>
          <w:sz w:val="24"/>
        </w:rPr>
        <w:t>议题十八：喀斯特与石漠化区域生态恢复</w:t>
      </w:r>
    </w:p>
    <w:p w:rsidR="001B3DED" w:rsidRPr="006924B0" w:rsidRDefault="001B3DED" w:rsidP="00DD13CF">
      <w:pPr>
        <w:pStyle w:val="4"/>
        <w:spacing w:before="120" w:after="0" w:line="240" w:lineRule="atLeast"/>
        <w:rPr>
          <w:rFonts w:ascii="Times New Roman" w:eastAsia="华文中宋" w:hAnsi="Times New Roman"/>
        </w:rPr>
      </w:pPr>
      <w:r w:rsidRPr="006924B0">
        <w:rPr>
          <w:rFonts w:ascii="Times New Roman" w:eastAsia="华文中宋" w:hAnsi="Times New Roman" w:hint="eastAsia"/>
        </w:rPr>
        <w:t>二．会议主要时间节点</w:t>
      </w:r>
    </w:p>
    <w:p w:rsidR="001B3DED" w:rsidRPr="006924B0" w:rsidRDefault="001B3DED" w:rsidP="00E41ECE">
      <w:pPr>
        <w:spacing w:line="240" w:lineRule="atLeast"/>
        <w:ind w:firstLineChars="250" w:firstLine="601"/>
        <w:rPr>
          <w:rFonts w:ascii="Times New Roman" w:eastAsia="华文中宋" w:hAnsi="Times New Roman"/>
          <w:b/>
          <w:sz w:val="24"/>
        </w:rPr>
      </w:pPr>
      <w:r w:rsidRPr="006924B0">
        <w:rPr>
          <w:rFonts w:ascii="Times New Roman" w:eastAsia="华文中宋" w:hAnsi="Times New Roman" w:hint="eastAsia"/>
          <w:b/>
          <w:sz w:val="24"/>
        </w:rPr>
        <w:t>论文摘要截止时间：</w:t>
      </w:r>
      <w:r w:rsidRPr="00E26342">
        <w:rPr>
          <w:rFonts w:ascii="Times New Roman" w:eastAsia="华文中宋" w:hAnsi="Times New Roman"/>
          <w:color w:val="000000"/>
          <w:sz w:val="24"/>
        </w:rPr>
        <w:t>2016</w:t>
      </w:r>
      <w:r w:rsidRPr="00E26342">
        <w:rPr>
          <w:rFonts w:ascii="Times New Roman" w:eastAsia="华文中宋" w:hAnsi="Times New Roman" w:hint="eastAsia"/>
          <w:color w:val="000000"/>
          <w:sz w:val="24"/>
        </w:rPr>
        <w:t>年</w:t>
      </w:r>
      <w:r w:rsidRPr="00E26342">
        <w:rPr>
          <w:rFonts w:ascii="Times New Roman" w:eastAsia="华文中宋" w:hAnsi="Times New Roman"/>
          <w:color w:val="000000"/>
          <w:sz w:val="24"/>
        </w:rPr>
        <w:t>11</w:t>
      </w:r>
      <w:r w:rsidRPr="00E26342">
        <w:rPr>
          <w:rFonts w:ascii="Times New Roman" w:eastAsia="华文中宋" w:hAnsi="Times New Roman" w:hint="eastAsia"/>
          <w:color w:val="000000"/>
          <w:sz w:val="24"/>
        </w:rPr>
        <w:t>月</w:t>
      </w:r>
      <w:r w:rsidRPr="00E26342">
        <w:rPr>
          <w:rFonts w:ascii="Times New Roman" w:eastAsia="华文中宋" w:hAnsi="Times New Roman"/>
          <w:color w:val="000000"/>
          <w:sz w:val="24"/>
        </w:rPr>
        <w:t>15</w:t>
      </w:r>
      <w:r w:rsidRPr="00E26342">
        <w:rPr>
          <w:rFonts w:ascii="Times New Roman" w:eastAsia="华文中宋" w:hAnsi="Times New Roman" w:hint="eastAsia"/>
          <w:color w:val="000000"/>
          <w:sz w:val="24"/>
        </w:rPr>
        <w:t>日</w:t>
      </w:r>
    </w:p>
    <w:p w:rsidR="001B3DED" w:rsidRPr="006924B0" w:rsidRDefault="001B3DED" w:rsidP="00E41ECE">
      <w:pPr>
        <w:spacing w:line="240" w:lineRule="atLeast"/>
        <w:ind w:firstLineChars="250" w:firstLine="601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b/>
          <w:sz w:val="24"/>
        </w:rPr>
        <w:t>论文录用通知时间：</w:t>
      </w:r>
      <w:r w:rsidRPr="006924B0">
        <w:rPr>
          <w:rFonts w:ascii="Times New Roman" w:eastAsia="华文中宋" w:hAnsi="Times New Roman"/>
          <w:sz w:val="24"/>
        </w:rPr>
        <w:t>201</w:t>
      </w:r>
      <w:r>
        <w:rPr>
          <w:rFonts w:ascii="Times New Roman" w:eastAsia="华文中宋" w:hAnsi="Times New Roman"/>
          <w:sz w:val="24"/>
        </w:rPr>
        <w:t>6</w:t>
      </w:r>
      <w:r w:rsidRPr="006924B0">
        <w:rPr>
          <w:rFonts w:ascii="Times New Roman" w:eastAsia="华文中宋" w:hAnsi="Times New Roman" w:hint="eastAsia"/>
          <w:sz w:val="24"/>
        </w:rPr>
        <w:t>年</w:t>
      </w:r>
      <w:r>
        <w:rPr>
          <w:rFonts w:ascii="Times New Roman" w:eastAsia="华文中宋" w:hAnsi="Times New Roman"/>
          <w:sz w:val="24"/>
        </w:rPr>
        <w:t>12</w:t>
      </w:r>
      <w:r w:rsidRPr="006924B0">
        <w:rPr>
          <w:rFonts w:ascii="Times New Roman" w:eastAsia="华文中宋" w:hAnsi="Times New Roman" w:hint="eastAsia"/>
          <w:sz w:val="24"/>
        </w:rPr>
        <w:t>月</w:t>
      </w:r>
      <w:r w:rsidRPr="006924B0">
        <w:rPr>
          <w:rFonts w:ascii="Times New Roman" w:eastAsia="华文中宋" w:hAnsi="Times New Roman"/>
          <w:sz w:val="24"/>
        </w:rPr>
        <w:t>15</w:t>
      </w:r>
      <w:r w:rsidRPr="006924B0">
        <w:rPr>
          <w:rFonts w:ascii="Times New Roman" w:eastAsia="华文中宋" w:hAnsi="Times New Roman" w:hint="eastAsia"/>
          <w:sz w:val="24"/>
        </w:rPr>
        <w:t>日</w:t>
      </w:r>
    </w:p>
    <w:p w:rsidR="001B3DED" w:rsidRPr="006924B0" w:rsidRDefault="001B3DED" w:rsidP="00E41ECE">
      <w:pPr>
        <w:spacing w:line="240" w:lineRule="atLeast"/>
        <w:ind w:firstLineChars="250" w:firstLine="601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b/>
          <w:sz w:val="24"/>
        </w:rPr>
        <w:t>论文全文提交截止时间：</w:t>
      </w:r>
      <w:r w:rsidRPr="006924B0">
        <w:rPr>
          <w:rFonts w:ascii="Times New Roman" w:eastAsia="华文中宋" w:hAnsi="Times New Roman"/>
          <w:sz w:val="24"/>
        </w:rPr>
        <w:t>2017</w:t>
      </w:r>
      <w:r w:rsidRPr="006924B0">
        <w:rPr>
          <w:rFonts w:ascii="Times New Roman" w:eastAsia="华文中宋" w:hAnsi="Times New Roman" w:hint="eastAsia"/>
          <w:sz w:val="24"/>
        </w:rPr>
        <w:t>年</w:t>
      </w:r>
      <w:r>
        <w:rPr>
          <w:rFonts w:ascii="Times New Roman" w:eastAsia="华文中宋" w:hAnsi="Times New Roman"/>
          <w:sz w:val="24"/>
        </w:rPr>
        <w:t>2</w:t>
      </w:r>
      <w:r w:rsidRPr="006924B0">
        <w:rPr>
          <w:rFonts w:ascii="Times New Roman" w:eastAsia="华文中宋" w:hAnsi="Times New Roman" w:hint="eastAsia"/>
          <w:sz w:val="24"/>
        </w:rPr>
        <w:t>月</w:t>
      </w:r>
      <w:r w:rsidRPr="006924B0">
        <w:rPr>
          <w:rFonts w:ascii="Times New Roman" w:eastAsia="华文中宋" w:hAnsi="Times New Roman"/>
          <w:sz w:val="24"/>
        </w:rPr>
        <w:t>15</w:t>
      </w:r>
      <w:r w:rsidRPr="006924B0">
        <w:rPr>
          <w:rFonts w:ascii="Times New Roman" w:eastAsia="华文中宋" w:hAnsi="Times New Roman" w:hint="eastAsia"/>
          <w:sz w:val="24"/>
        </w:rPr>
        <w:t>日</w:t>
      </w:r>
    </w:p>
    <w:p w:rsidR="001B3DED" w:rsidRPr="006924B0" w:rsidRDefault="001B3DED" w:rsidP="001947F4">
      <w:pPr>
        <w:pStyle w:val="4"/>
        <w:spacing w:before="120" w:after="0" w:line="240" w:lineRule="atLeast"/>
        <w:rPr>
          <w:rFonts w:ascii="Times New Roman" w:eastAsia="华文中宋" w:hAnsi="Times New Roman"/>
        </w:rPr>
      </w:pPr>
      <w:r w:rsidRPr="006924B0">
        <w:rPr>
          <w:rFonts w:ascii="Times New Roman" w:eastAsia="华文中宋" w:hAnsi="Times New Roman" w:hint="eastAsia"/>
        </w:rPr>
        <w:t>三．</w:t>
      </w:r>
      <w:r w:rsidRPr="00682EA7">
        <w:rPr>
          <w:rFonts w:ascii="Times New Roman" w:eastAsia="华文中宋" w:hAnsi="Times New Roman" w:hint="eastAsia"/>
        </w:rPr>
        <w:t>会议顾问（咨询）委员会</w:t>
      </w:r>
    </w:p>
    <w:p w:rsidR="001B3DED" w:rsidRPr="004D113E" w:rsidRDefault="001B3DED" w:rsidP="00E41ECE">
      <w:pPr>
        <w:spacing w:line="240" w:lineRule="atLeast"/>
        <w:ind w:firstLineChars="250" w:firstLine="601"/>
        <w:jc w:val="left"/>
        <w:rPr>
          <w:rFonts w:ascii="Times New Roman" w:eastAsia="华文中宋" w:hAnsi="Times New Roman"/>
          <w:b/>
          <w:sz w:val="24"/>
          <w:szCs w:val="24"/>
        </w:rPr>
      </w:pPr>
      <w:r w:rsidRPr="004D113E">
        <w:rPr>
          <w:rFonts w:ascii="Times New Roman" w:eastAsia="华文中宋" w:hAnsi="Times New Roman" w:hint="eastAsia"/>
          <w:b/>
          <w:sz w:val="24"/>
          <w:szCs w:val="24"/>
        </w:rPr>
        <w:t>主席：</w:t>
      </w:r>
    </w:p>
    <w:p w:rsidR="001B3DED" w:rsidRDefault="001B3DED" w:rsidP="00E41ECE">
      <w:pPr>
        <w:spacing w:line="240" w:lineRule="atLeast"/>
        <w:ind w:firstLineChars="250" w:firstLine="600"/>
        <w:jc w:val="left"/>
        <w:rPr>
          <w:rFonts w:ascii="Times New Roman" w:eastAsia="华文中宋" w:hAnsi="Times New Roman"/>
          <w:sz w:val="24"/>
        </w:rPr>
      </w:pPr>
      <w:r>
        <w:rPr>
          <w:rFonts w:ascii="Times New Roman" w:eastAsia="华文中宋" w:hAnsi="Times New Roman" w:hint="eastAsia"/>
          <w:sz w:val="24"/>
        </w:rPr>
        <w:t>王显政，</w:t>
      </w:r>
      <w:r w:rsidRPr="00682EA7">
        <w:rPr>
          <w:rFonts w:ascii="Times New Roman" w:eastAsia="华文中宋" w:hAnsi="Times New Roman" w:hint="eastAsia"/>
          <w:sz w:val="24"/>
        </w:rPr>
        <w:t>中国煤炭工业协会会长、</w:t>
      </w:r>
      <w:hyperlink r:id="rId8" w:tgtFrame="_blank" w:history="1">
        <w:r w:rsidRPr="00682EA7">
          <w:rPr>
            <w:rFonts w:ascii="Times New Roman" w:eastAsia="华文中宋" w:hAnsi="Times New Roman" w:hint="eastAsia"/>
            <w:sz w:val="24"/>
          </w:rPr>
          <w:t>党委书记</w:t>
        </w:r>
      </w:hyperlink>
    </w:p>
    <w:p w:rsidR="001B3DED" w:rsidRPr="006924B0" w:rsidRDefault="001B3DED" w:rsidP="00E41ECE">
      <w:pPr>
        <w:spacing w:line="240" w:lineRule="atLeast"/>
        <w:ind w:firstLineChars="250" w:firstLine="601"/>
        <w:rPr>
          <w:rFonts w:ascii="Times New Roman" w:eastAsia="华文中宋" w:hAnsi="Times New Roman"/>
          <w:b/>
          <w:sz w:val="24"/>
          <w:szCs w:val="24"/>
        </w:rPr>
      </w:pPr>
      <w:r>
        <w:rPr>
          <w:rFonts w:ascii="Times New Roman" w:eastAsia="华文中宋" w:hAnsi="Times New Roman" w:hint="eastAsia"/>
          <w:b/>
          <w:sz w:val="24"/>
          <w:szCs w:val="24"/>
        </w:rPr>
        <w:t>顾问委员会</w:t>
      </w:r>
      <w:r w:rsidRPr="006924B0">
        <w:rPr>
          <w:rFonts w:ascii="Times New Roman" w:eastAsia="华文中宋" w:hAnsi="Times New Roman" w:hint="eastAsia"/>
          <w:b/>
          <w:sz w:val="24"/>
          <w:szCs w:val="24"/>
        </w:rPr>
        <w:t>成员：</w:t>
      </w:r>
    </w:p>
    <w:p w:rsidR="001B3DED" w:rsidRPr="006924B0" w:rsidRDefault="001B3DED" w:rsidP="00E41ECE">
      <w:pPr>
        <w:spacing w:line="240" w:lineRule="atLeast"/>
        <w:ind w:firstLineChars="250" w:firstLine="600"/>
        <w:jc w:val="left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彭苏萍，中国矿业大学（北京）教授、中国工程院院士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张铁岗，</w:t>
      </w:r>
      <w:hyperlink r:id="rId9" w:tgtFrame="_blank" w:history="1">
        <w:r w:rsidRPr="006924B0">
          <w:rPr>
            <w:rFonts w:ascii="Times New Roman" w:eastAsia="华文中宋" w:hAnsi="Times New Roman" w:hint="eastAsia"/>
            <w:sz w:val="24"/>
          </w:rPr>
          <w:t>平顶山煤业集团有限责任公司</w:t>
        </w:r>
      </w:hyperlink>
      <w:r w:rsidRPr="006924B0">
        <w:rPr>
          <w:rFonts w:ascii="Times New Roman" w:eastAsia="华文中宋" w:hAnsi="Times New Roman" w:hint="eastAsia"/>
          <w:sz w:val="24"/>
        </w:rPr>
        <w:t>总工程师，中国工程院院士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袁</w:t>
      </w:r>
      <w:r>
        <w:rPr>
          <w:rFonts w:ascii="Times New Roman" w:eastAsia="华文中宋" w:hAnsi="Times New Roman"/>
          <w:sz w:val="24"/>
        </w:rPr>
        <w:t xml:space="preserve">  </w:t>
      </w:r>
      <w:r w:rsidRPr="006924B0">
        <w:rPr>
          <w:rFonts w:ascii="Times New Roman" w:eastAsia="华文中宋" w:hAnsi="Times New Roman" w:hint="eastAsia"/>
          <w:sz w:val="24"/>
        </w:rPr>
        <w:t>亮，淮南矿业（集团）有限责任公司常务副总经理，中国工程院院士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lastRenderedPageBreak/>
        <w:t>顾大钊，神华集团科技发展部总经理，中国工程院院士</w:t>
      </w:r>
    </w:p>
    <w:p w:rsidR="001B3DED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武</w:t>
      </w:r>
      <w:r>
        <w:rPr>
          <w:rFonts w:ascii="Times New Roman" w:eastAsia="华文中宋" w:hAnsi="Times New Roman"/>
          <w:sz w:val="24"/>
        </w:rPr>
        <w:t xml:space="preserve">  </w:t>
      </w:r>
      <w:r w:rsidRPr="006924B0">
        <w:rPr>
          <w:rFonts w:ascii="Times New Roman" w:eastAsia="华文中宋" w:hAnsi="Times New Roman" w:hint="eastAsia"/>
          <w:sz w:val="24"/>
        </w:rPr>
        <w:t>强，中国矿业大学（北京）教授、中国工程院院士</w:t>
      </w:r>
    </w:p>
    <w:p w:rsidR="001B3DED" w:rsidRDefault="001B3DED" w:rsidP="00E41ECE">
      <w:pPr>
        <w:spacing w:line="240" w:lineRule="atLeast"/>
        <w:ind w:firstLineChars="250" w:firstLine="600"/>
        <w:jc w:val="left"/>
        <w:rPr>
          <w:rFonts w:ascii="Times New Roman" w:eastAsia="华文中宋" w:hAnsi="Times New Roman"/>
          <w:sz w:val="24"/>
        </w:rPr>
      </w:pPr>
      <w:r>
        <w:rPr>
          <w:rFonts w:ascii="Times New Roman" w:eastAsia="华文中宋" w:hAnsi="Times New Roman" w:hint="eastAsia"/>
          <w:sz w:val="24"/>
        </w:rPr>
        <w:t>田</w:t>
      </w:r>
      <w:r>
        <w:rPr>
          <w:rFonts w:ascii="Times New Roman" w:eastAsia="华文中宋" w:hAnsi="Times New Roman"/>
          <w:sz w:val="24"/>
        </w:rPr>
        <w:t xml:space="preserve">  </w:t>
      </w:r>
      <w:r>
        <w:rPr>
          <w:rFonts w:ascii="Times New Roman" w:eastAsia="华文中宋" w:hAnsi="Times New Roman" w:hint="eastAsia"/>
          <w:sz w:val="24"/>
        </w:rPr>
        <w:t>会，</w:t>
      </w:r>
      <w:r w:rsidRPr="00682EA7">
        <w:rPr>
          <w:rFonts w:ascii="Times New Roman" w:eastAsia="华文中宋" w:hAnsi="Times New Roman" w:hint="eastAsia"/>
          <w:sz w:val="24"/>
        </w:rPr>
        <w:t>中国煤炭工业协会副会长</w:t>
      </w:r>
    </w:p>
    <w:p w:rsidR="001B3DED" w:rsidRDefault="001B3DED" w:rsidP="00E41ECE">
      <w:pPr>
        <w:spacing w:line="240" w:lineRule="atLeast"/>
        <w:ind w:firstLineChars="250" w:firstLine="600"/>
        <w:jc w:val="left"/>
        <w:rPr>
          <w:rFonts w:ascii="Times New Roman" w:eastAsia="华文中宋" w:hAnsi="Times New Roman"/>
          <w:sz w:val="24"/>
        </w:rPr>
      </w:pPr>
      <w:r>
        <w:rPr>
          <w:rFonts w:ascii="Times New Roman" w:eastAsia="华文中宋" w:hAnsi="Times New Roman" w:hint="eastAsia"/>
          <w:sz w:val="24"/>
        </w:rPr>
        <w:t>刘</w:t>
      </w:r>
      <w:r>
        <w:rPr>
          <w:rFonts w:ascii="Times New Roman" w:eastAsia="华文中宋" w:hAnsi="Times New Roman"/>
          <w:sz w:val="24"/>
        </w:rPr>
        <w:t xml:space="preserve">  </w:t>
      </w:r>
      <w:r>
        <w:rPr>
          <w:rFonts w:ascii="Times New Roman" w:eastAsia="华文中宋" w:hAnsi="Times New Roman" w:hint="eastAsia"/>
          <w:sz w:val="24"/>
        </w:rPr>
        <w:t>峰，</w:t>
      </w:r>
      <w:r w:rsidRPr="00682EA7">
        <w:rPr>
          <w:rFonts w:ascii="Times New Roman" w:eastAsia="华文中宋" w:hAnsi="Times New Roman" w:hint="eastAsia"/>
          <w:sz w:val="24"/>
        </w:rPr>
        <w:t>中国煤炭工业协会副会长</w:t>
      </w:r>
    </w:p>
    <w:p w:rsidR="001B3DED" w:rsidRPr="006D7A4A" w:rsidRDefault="001B3DED" w:rsidP="00E41ECE">
      <w:pPr>
        <w:spacing w:line="240" w:lineRule="atLeast"/>
        <w:ind w:firstLineChars="250" w:firstLine="600"/>
        <w:jc w:val="left"/>
        <w:rPr>
          <w:rFonts w:ascii="Times New Roman" w:eastAsia="华文中宋" w:hAnsi="Times New Roman"/>
          <w:sz w:val="24"/>
        </w:rPr>
      </w:pPr>
      <w:r>
        <w:rPr>
          <w:rFonts w:ascii="Times New Roman" w:eastAsia="华文中宋" w:hAnsi="Times New Roman" w:hint="eastAsia"/>
          <w:sz w:val="24"/>
        </w:rPr>
        <w:t>姜耀东，</w:t>
      </w:r>
      <w:r w:rsidRPr="006924B0">
        <w:rPr>
          <w:rFonts w:ascii="Times New Roman" w:eastAsia="华文中宋" w:hAnsi="Times New Roman" w:hint="eastAsia"/>
          <w:sz w:val="24"/>
        </w:rPr>
        <w:t>中国矿业大学（北京）教授、</w:t>
      </w:r>
      <w:r>
        <w:rPr>
          <w:rFonts w:ascii="Times New Roman" w:eastAsia="华文中宋" w:hAnsi="Times New Roman" w:hint="eastAsia"/>
          <w:sz w:val="24"/>
        </w:rPr>
        <w:t>副校长</w:t>
      </w:r>
    </w:p>
    <w:p w:rsidR="001B3DED" w:rsidRPr="006924B0" w:rsidRDefault="001B3DED" w:rsidP="00E41ECE">
      <w:pPr>
        <w:spacing w:line="240" w:lineRule="atLeast"/>
        <w:ind w:firstLineChars="250" w:firstLine="600"/>
        <w:jc w:val="left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>W. Lee Daniels</w:t>
      </w:r>
      <w:r w:rsidRPr="006924B0">
        <w:rPr>
          <w:rFonts w:ascii="Times New Roman" w:eastAsia="华文中宋" w:hAnsi="Times New Roman" w:hint="eastAsia"/>
          <w:sz w:val="24"/>
        </w:rPr>
        <w:t>，国际土地复垦家联合会主席（美国）</w:t>
      </w:r>
    </w:p>
    <w:p w:rsidR="001B3DED" w:rsidRPr="006924B0" w:rsidRDefault="001B3DED" w:rsidP="00E41ECE">
      <w:pPr>
        <w:spacing w:line="240" w:lineRule="atLeast"/>
        <w:ind w:firstLineChars="250" w:firstLine="600"/>
        <w:jc w:val="left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 xml:space="preserve">Raj </w:t>
      </w:r>
      <w:proofErr w:type="spellStart"/>
      <w:r w:rsidRPr="006924B0">
        <w:rPr>
          <w:rFonts w:ascii="Times New Roman" w:eastAsia="华文中宋" w:hAnsi="Times New Roman"/>
          <w:sz w:val="24"/>
        </w:rPr>
        <w:t>Singhal</w:t>
      </w:r>
      <w:proofErr w:type="spellEnd"/>
      <w:r w:rsidRPr="006924B0">
        <w:rPr>
          <w:rFonts w:ascii="Times New Roman" w:eastAsia="华文中宋" w:hAnsi="Times New Roman" w:hint="eastAsia"/>
          <w:sz w:val="24"/>
        </w:rPr>
        <w:t>，国际采矿、复垦与环境杂志主编（英国）</w:t>
      </w:r>
    </w:p>
    <w:p w:rsidR="001B3DED" w:rsidRPr="006924B0" w:rsidRDefault="001B3DED" w:rsidP="006924B0">
      <w:pPr>
        <w:pStyle w:val="4"/>
        <w:spacing w:before="120" w:after="0" w:line="240" w:lineRule="atLeast"/>
        <w:rPr>
          <w:rFonts w:ascii="Times New Roman" w:eastAsia="华文中宋" w:hAnsi="Times New Roman"/>
        </w:rPr>
      </w:pPr>
      <w:r w:rsidRPr="006924B0">
        <w:rPr>
          <w:rFonts w:ascii="Times New Roman" w:eastAsia="华文中宋" w:hAnsi="Times New Roman" w:hint="eastAsia"/>
        </w:rPr>
        <w:t>四．会议组织委员会</w:t>
      </w:r>
    </w:p>
    <w:p w:rsidR="001B3DED" w:rsidRPr="006924B0" w:rsidRDefault="001B3DED" w:rsidP="00E41ECE">
      <w:pPr>
        <w:spacing w:line="240" w:lineRule="atLeast"/>
        <w:ind w:firstLineChars="100" w:firstLine="24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b/>
          <w:sz w:val="24"/>
          <w:szCs w:val="24"/>
        </w:rPr>
        <w:t>大会组委会主席：</w:t>
      </w:r>
      <w:r w:rsidRPr="006924B0">
        <w:rPr>
          <w:rFonts w:ascii="Times New Roman" w:eastAsia="华文中宋" w:hAnsi="Times New Roman" w:hint="eastAsia"/>
          <w:sz w:val="24"/>
        </w:rPr>
        <w:t>杨更社教授，胡振琪教授</w:t>
      </w:r>
    </w:p>
    <w:p w:rsidR="001B3DED" w:rsidRDefault="001B3DED" w:rsidP="00E41ECE">
      <w:pPr>
        <w:spacing w:line="240" w:lineRule="atLeast"/>
        <w:ind w:firstLineChars="100" w:firstLine="240"/>
        <w:rPr>
          <w:rFonts w:ascii="Times New Roman" w:eastAsia="华文中宋" w:hAnsi="Times New Roman"/>
          <w:b/>
          <w:sz w:val="24"/>
          <w:szCs w:val="24"/>
        </w:rPr>
      </w:pPr>
      <w:r>
        <w:rPr>
          <w:rFonts w:ascii="Times New Roman" w:eastAsia="华文中宋" w:hAnsi="Times New Roman" w:hint="eastAsia"/>
          <w:b/>
          <w:sz w:val="24"/>
          <w:szCs w:val="24"/>
        </w:rPr>
        <w:t>大会组委会秘书长</w:t>
      </w:r>
      <w:r w:rsidRPr="006924B0">
        <w:rPr>
          <w:rFonts w:ascii="Times New Roman" w:eastAsia="华文中宋" w:hAnsi="Times New Roman" w:hint="eastAsia"/>
          <w:b/>
          <w:sz w:val="24"/>
          <w:szCs w:val="24"/>
        </w:rPr>
        <w:t>：</w:t>
      </w:r>
      <w:r w:rsidRPr="00682EA7">
        <w:rPr>
          <w:rFonts w:ascii="Times New Roman" w:eastAsia="华文中宋" w:hAnsi="Times New Roman" w:hint="eastAsia"/>
          <w:sz w:val="24"/>
        </w:rPr>
        <w:t>姚顽强</w:t>
      </w:r>
      <w:r>
        <w:rPr>
          <w:rFonts w:ascii="Times New Roman" w:eastAsia="华文中宋" w:hAnsi="Times New Roman" w:hint="eastAsia"/>
          <w:sz w:val="24"/>
        </w:rPr>
        <w:t>教授</w:t>
      </w:r>
    </w:p>
    <w:p w:rsidR="001B3DED" w:rsidRPr="00695CFC" w:rsidRDefault="001B3DED" w:rsidP="00E41ECE">
      <w:pPr>
        <w:spacing w:line="240" w:lineRule="atLeast"/>
        <w:ind w:firstLineChars="100" w:firstLine="24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b/>
          <w:sz w:val="24"/>
          <w:szCs w:val="24"/>
        </w:rPr>
        <w:t>大会组委会</w:t>
      </w:r>
      <w:r>
        <w:rPr>
          <w:rFonts w:ascii="Times New Roman" w:eastAsia="华文中宋" w:hAnsi="Times New Roman" w:hint="eastAsia"/>
          <w:b/>
          <w:sz w:val="24"/>
          <w:szCs w:val="24"/>
        </w:rPr>
        <w:t>副秘书长</w:t>
      </w:r>
      <w:r w:rsidRPr="006924B0">
        <w:rPr>
          <w:rFonts w:ascii="Times New Roman" w:eastAsia="华文中宋" w:hAnsi="Times New Roman" w:hint="eastAsia"/>
          <w:b/>
          <w:sz w:val="24"/>
          <w:szCs w:val="24"/>
        </w:rPr>
        <w:t>：</w:t>
      </w:r>
      <w:r w:rsidRPr="00695CFC">
        <w:rPr>
          <w:rFonts w:ascii="Times New Roman" w:eastAsia="华文中宋" w:hAnsi="Times New Roman" w:hint="eastAsia"/>
          <w:sz w:val="24"/>
        </w:rPr>
        <w:t>汤伏全教授，肖武副教授</w:t>
      </w:r>
    </w:p>
    <w:p w:rsidR="001B3DED" w:rsidRPr="006924B0" w:rsidRDefault="001B3DED" w:rsidP="00E41ECE">
      <w:pPr>
        <w:spacing w:line="240" w:lineRule="atLeast"/>
        <w:ind w:firstLineChars="100" w:firstLine="240"/>
        <w:rPr>
          <w:rFonts w:ascii="Times New Roman" w:eastAsia="华文中宋" w:hAnsi="Times New Roman"/>
          <w:b/>
          <w:sz w:val="24"/>
          <w:szCs w:val="24"/>
        </w:rPr>
      </w:pPr>
      <w:r w:rsidRPr="006924B0">
        <w:rPr>
          <w:rFonts w:ascii="Times New Roman" w:eastAsia="华文中宋" w:hAnsi="Times New Roman" w:hint="eastAsia"/>
          <w:b/>
          <w:sz w:val="24"/>
          <w:szCs w:val="24"/>
        </w:rPr>
        <w:t>大会组委会成员：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>
        <w:rPr>
          <w:rFonts w:ascii="Times New Roman" w:eastAsia="华文中宋" w:hAnsi="Times New Roman" w:hint="eastAsia"/>
          <w:sz w:val="24"/>
        </w:rPr>
        <w:t>雷梅研究员</w:t>
      </w:r>
      <w:r w:rsidRPr="006924B0">
        <w:rPr>
          <w:rFonts w:ascii="Times New Roman" w:eastAsia="华文中宋" w:hAnsi="Times New Roman" w:hint="eastAsia"/>
          <w:sz w:val="24"/>
        </w:rPr>
        <w:t>，中国科学院地理科学与资源研究所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陈秋计教授，西安科技大学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张合兵教授，河南理工大学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李新举教授，山东农业大学</w:t>
      </w:r>
    </w:p>
    <w:p w:rsidR="001B3DED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>
        <w:rPr>
          <w:rFonts w:ascii="Times New Roman" w:eastAsia="华文中宋" w:hAnsi="Times New Roman" w:hint="eastAsia"/>
          <w:sz w:val="24"/>
        </w:rPr>
        <w:t>贺晓教授，</w:t>
      </w:r>
      <w:r w:rsidRPr="00E2701B">
        <w:rPr>
          <w:rFonts w:ascii="Times New Roman" w:eastAsia="华文中宋" w:hAnsi="Times New Roman" w:hint="eastAsia"/>
          <w:sz w:val="24"/>
        </w:rPr>
        <w:t>内蒙古农业大学</w:t>
      </w:r>
    </w:p>
    <w:p w:rsidR="001B3DED" w:rsidRPr="00E2701B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>
        <w:rPr>
          <w:rFonts w:ascii="Times New Roman" w:eastAsia="华文中宋" w:hAnsi="Times New Roman" w:hint="eastAsia"/>
          <w:sz w:val="24"/>
        </w:rPr>
        <w:t>包玉英教授，</w:t>
      </w:r>
      <w:r w:rsidRPr="00E2701B">
        <w:rPr>
          <w:rFonts w:ascii="Times New Roman" w:eastAsia="华文中宋" w:hAnsi="Times New Roman" w:hint="eastAsia"/>
          <w:sz w:val="24"/>
        </w:rPr>
        <w:t>内蒙古大学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杨建军副教授，新疆大学</w:t>
      </w:r>
    </w:p>
    <w:p w:rsidR="001B3DED" w:rsidRPr="00EE608A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徐良</w:t>
      </w:r>
      <w:r w:rsidRPr="00EE608A">
        <w:rPr>
          <w:rFonts w:ascii="Times New Roman" w:eastAsia="华文中宋" w:hAnsi="Times New Roman" w:hint="eastAsia"/>
          <w:sz w:val="24"/>
        </w:rPr>
        <w:t>骥副教授，安徽理工大学</w:t>
      </w:r>
    </w:p>
    <w:p w:rsidR="001B3DED" w:rsidRPr="00EE608A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EE608A">
        <w:rPr>
          <w:rFonts w:ascii="Times New Roman" w:eastAsia="华文中宋" w:hAnsi="Times New Roman" w:hint="eastAsia"/>
          <w:sz w:val="24"/>
        </w:rPr>
        <w:t>张</w:t>
      </w:r>
      <w:r w:rsidRPr="00EE608A">
        <w:rPr>
          <w:rFonts w:ascii="Times New Roman" w:eastAsia="华文中宋" w:hAnsi="Times New Roman"/>
          <w:sz w:val="24"/>
        </w:rPr>
        <w:t xml:space="preserve">  </w:t>
      </w:r>
      <w:r w:rsidRPr="00EE608A">
        <w:rPr>
          <w:rFonts w:ascii="Times New Roman" w:eastAsia="华文中宋" w:hAnsi="Times New Roman" w:hint="eastAsia"/>
          <w:sz w:val="24"/>
        </w:rPr>
        <w:t>宇研究员，北京绿矿联合工程技术研究院</w:t>
      </w:r>
    </w:p>
    <w:p w:rsidR="001B3DED" w:rsidRPr="00EE608A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EE608A">
        <w:rPr>
          <w:rFonts w:ascii="Times New Roman" w:eastAsia="华文中宋" w:hAnsi="Times New Roman" w:hint="eastAsia"/>
          <w:sz w:val="24"/>
        </w:rPr>
        <w:t>范天立研究员，北京东方园林股份有限公司</w:t>
      </w:r>
    </w:p>
    <w:p w:rsidR="001B3DED" w:rsidRPr="00EE608A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EE608A">
        <w:rPr>
          <w:rFonts w:ascii="Times New Roman" w:eastAsia="华文中宋" w:hAnsi="Times New Roman" w:hint="eastAsia"/>
          <w:sz w:val="24"/>
        </w:rPr>
        <w:lastRenderedPageBreak/>
        <w:t>刘菁菁，北京建工环境修复股份有限公司</w:t>
      </w:r>
    </w:p>
    <w:p w:rsidR="001B3DED" w:rsidRPr="006924B0" w:rsidRDefault="001B3DED" w:rsidP="00DD13CF">
      <w:pPr>
        <w:pStyle w:val="4"/>
        <w:spacing w:before="120" w:after="0" w:line="240" w:lineRule="atLeast"/>
        <w:rPr>
          <w:rFonts w:ascii="Times New Roman" w:eastAsia="华文中宋" w:hAnsi="Times New Roman"/>
        </w:rPr>
      </w:pPr>
      <w:r w:rsidRPr="006924B0">
        <w:rPr>
          <w:rFonts w:ascii="Times New Roman" w:eastAsia="华文中宋" w:hAnsi="Times New Roman" w:hint="eastAsia"/>
        </w:rPr>
        <w:t>五．会议国际学术委员会</w:t>
      </w:r>
    </w:p>
    <w:p w:rsidR="001B3DED" w:rsidRPr="004D113E" w:rsidRDefault="001B3DED" w:rsidP="00E41ECE">
      <w:pPr>
        <w:spacing w:line="240" w:lineRule="atLeast"/>
        <w:ind w:firstLineChars="250" w:firstLine="601"/>
        <w:jc w:val="left"/>
        <w:rPr>
          <w:rFonts w:ascii="Times New Roman" w:eastAsia="华文中宋" w:hAnsi="Times New Roman"/>
          <w:b/>
          <w:sz w:val="24"/>
          <w:szCs w:val="24"/>
        </w:rPr>
      </w:pPr>
      <w:r w:rsidRPr="004D113E">
        <w:rPr>
          <w:rFonts w:ascii="Times New Roman" w:eastAsia="华文中宋" w:hAnsi="Times New Roman" w:hint="eastAsia"/>
          <w:b/>
          <w:sz w:val="24"/>
          <w:szCs w:val="24"/>
        </w:rPr>
        <w:t>名誉主席：</w:t>
      </w:r>
    </w:p>
    <w:p w:rsidR="001B3DED" w:rsidRPr="006924B0" w:rsidRDefault="001B3DED" w:rsidP="00E41ECE">
      <w:pPr>
        <w:spacing w:line="240" w:lineRule="atLeast"/>
        <w:ind w:firstLineChars="250" w:firstLine="600"/>
        <w:jc w:val="left"/>
        <w:rPr>
          <w:rFonts w:ascii="Times New Roman" w:eastAsia="华文中宋" w:hAnsi="Times New Roman"/>
          <w:sz w:val="24"/>
        </w:rPr>
      </w:pPr>
      <w:r w:rsidRPr="004D113E">
        <w:rPr>
          <w:rFonts w:ascii="Times New Roman" w:eastAsia="华文中宋" w:hAnsi="Times New Roman" w:hint="eastAsia"/>
          <w:sz w:val="24"/>
        </w:rPr>
        <w:t>彭苏萍</w:t>
      </w:r>
      <w:r w:rsidRPr="004D113E">
        <w:rPr>
          <w:rFonts w:ascii="Times New Roman" w:eastAsia="华文中宋" w:hAnsi="Times New Roman"/>
          <w:sz w:val="24"/>
        </w:rPr>
        <w:t xml:space="preserve">    </w:t>
      </w:r>
      <w:r w:rsidRPr="004D113E">
        <w:rPr>
          <w:rFonts w:ascii="Times New Roman" w:eastAsia="华文中宋" w:hAnsi="Times New Roman" w:hint="eastAsia"/>
          <w:sz w:val="24"/>
        </w:rPr>
        <w:t>中国工程院院士、中国矿业大学（北京）教授</w:t>
      </w:r>
    </w:p>
    <w:p w:rsidR="001B3DED" w:rsidRPr="006924B0" w:rsidRDefault="001B3DED" w:rsidP="00E41ECE">
      <w:pPr>
        <w:spacing w:line="240" w:lineRule="atLeast"/>
        <w:ind w:firstLineChars="250" w:firstLine="601"/>
        <w:rPr>
          <w:rFonts w:ascii="Times New Roman" w:eastAsia="华文中宋" w:hAnsi="Times New Roman"/>
          <w:b/>
          <w:sz w:val="24"/>
        </w:rPr>
      </w:pPr>
      <w:r w:rsidRPr="006924B0">
        <w:rPr>
          <w:rFonts w:ascii="Times New Roman" w:eastAsia="华文中宋" w:hAnsi="Times New Roman" w:hint="eastAsia"/>
          <w:b/>
          <w:sz w:val="24"/>
        </w:rPr>
        <w:t>主席</w:t>
      </w:r>
      <w:r>
        <w:rPr>
          <w:rFonts w:ascii="Times New Roman" w:eastAsia="华文中宋" w:hAnsi="Times New Roman" w:hint="eastAsia"/>
          <w:b/>
          <w:sz w:val="24"/>
        </w:rPr>
        <w:t>：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胡振琪，中国矿业大学（北京）教授，</w:t>
      </w:r>
      <w:r w:rsidRPr="006924B0">
        <w:rPr>
          <w:rFonts w:ascii="Times New Roman" w:eastAsia="华文中宋" w:hAnsi="Times New Roman"/>
          <w:sz w:val="24"/>
        </w:rPr>
        <w:t xml:space="preserve"> </w:t>
      </w:r>
      <w:r>
        <w:rPr>
          <w:rFonts w:ascii="Times New Roman" w:eastAsia="华文中宋" w:hAnsi="Times New Roman" w:hint="eastAsia"/>
          <w:sz w:val="24"/>
        </w:rPr>
        <w:t>中国煤炭学会</w:t>
      </w:r>
      <w:r w:rsidRPr="006924B0">
        <w:rPr>
          <w:rFonts w:ascii="Times New Roman" w:eastAsia="华文中宋" w:hAnsi="Times New Roman" w:hint="eastAsia"/>
          <w:sz w:val="24"/>
        </w:rPr>
        <w:t>煤矿</w:t>
      </w:r>
      <w:r w:rsidRPr="006924B0">
        <w:rPr>
          <w:rFonts w:ascii="Times New Roman" w:eastAsia="华文中宋" w:hAnsi="Times New Roman" w:hint="eastAsia"/>
          <w:bCs/>
          <w:sz w:val="24"/>
        </w:rPr>
        <w:t>土地复垦与生态修复专委会秘书长</w:t>
      </w:r>
    </w:p>
    <w:p w:rsidR="001B3DED" w:rsidRPr="006924B0" w:rsidRDefault="001B3DED" w:rsidP="00E41ECE">
      <w:pPr>
        <w:spacing w:line="240" w:lineRule="atLeast"/>
        <w:ind w:firstLineChars="250" w:firstLine="601"/>
        <w:rPr>
          <w:rFonts w:ascii="Times New Roman" w:eastAsia="华文中宋" w:hAnsi="Times New Roman"/>
          <w:b/>
          <w:sz w:val="24"/>
        </w:rPr>
      </w:pPr>
      <w:r w:rsidRPr="006924B0">
        <w:rPr>
          <w:rFonts w:ascii="Times New Roman" w:eastAsia="华文中宋" w:hAnsi="Times New Roman" w:hint="eastAsia"/>
          <w:b/>
          <w:sz w:val="24"/>
        </w:rPr>
        <w:t>合作主席</w:t>
      </w:r>
      <w:r>
        <w:rPr>
          <w:rFonts w:ascii="Times New Roman" w:eastAsia="华文中宋" w:hAnsi="Times New Roman" w:hint="eastAsia"/>
          <w:b/>
          <w:sz w:val="24"/>
        </w:rPr>
        <w:t>：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 xml:space="preserve">Robert G. </w:t>
      </w:r>
      <w:proofErr w:type="spellStart"/>
      <w:r w:rsidRPr="006924B0">
        <w:rPr>
          <w:rFonts w:ascii="Times New Roman" w:eastAsia="华文中宋" w:hAnsi="Times New Roman"/>
          <w:sz w:val="24"/>
        </w:rPr>
        <w:t>Darmody</w:t>
      </w:r>
      <w:proofErr w:type="spellEnd"/>
      <w:r w:rsidRPr="006924B0">
        <w:rPr>
          <w:rFonts w:ascii="Times New Roman" w:eastAsia="华文中宋" w:hAnsi="Times New Roman" w:hint="eastAsia"/>
          <w:sz w:val="24"/>
        </w:rPr>
        <w:t>，美国采矿与复垦学会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>W. Lee Daniels</w:t>
      </w:r>
      <w:r w:rsidRPr="006924B0">
        <w:rPr>
          <w:rFonts w:ascii="Times New Roman" w:eastAsia="华文中宋" w:hAnsi="Times New Roman" w:hint="eastAsia"/>
          <w:sz w:val="24"/>
        </w:rPr>
        <w:t>，国际土地复垦家联合会主席</w:t>
      </w:r>
    </w:p>
    <w:p w:rsidR="001B3DED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 xml:space="preserve">Raj </w:t>
      </w:r>
      <w:proofErr w:type="spellStart"/>
      <w:r w:rsidRPr="006924B0">
        <w:rPr>
          <w:rFonts w:ascii="Times New Roman" w:eastAsia="华文中宋" w:hAnsi="Times New Roman"/>
          <w:sz w:val="24"/>
        </w:rPr>
        <w:t>Singhal</w:t>
      </w:r>
      <w:proofErr w:type="spellEnd"/>
      <w:r w:rsidRPr="006924B0">
        <w:rPr>
          <w:rFonts w:ascii="Times New Roman" w:eastAsia="华文中宋" w:hAnsi="Times New Roman" w:hint="eastAsia"/>
          <w:sz w:val="24"/>
        </w:rPr>
        <w:t>，国际采矿、复垦与环境杂志主编</w:t>
      </w:r>
    </w:p>
    <w:p w:rsidR="001B3DED" w:rsidRPr="006924B0" w:rsidRDefault="001B3DED" w:rsidP="00E41ECE">
      <w:pPr>
        <w:spacing w:line="240" w:lineRule="atLeast"/>
        <w:ind w:firstLineChars="250" w:firstLine="601"/>
        <w:rPr>
          <w:rFonts w:ascii="Times New Roman" w:eastAsia="华文中宋" w:hAnsi="Times New Roman"/>
          <w:b/>
          <w:sz w:val="24"/>
        </w:rPr>
      </w:pPr>
      <w:r>
        <w:rPr>
          <w:rFonts w:ascii="Times New Roman" w:eastAsia="华文中宋" w:hAnsi="Times New Roman" w:hint="eastAsia"/>
          <w:b/>
          <w:sz w:val="24"/>
        </w:rPr>
        <w:t>学术委员会</w:t>
      </w:r>
      <w:r w:rsidRPr="006924B0">
        <w:rPr>
          <w:rFonts w:ascii="Times New Roman" w:eastAsia="华文中宋" w:hAnsi="Times New Roman" w:hint="eastAsia"/>
          <w:b/>
          <w:sz w:val="24"/>
        </w:rPr>
        <w:t>委员</w:t>
      </w:r>
      <w:r>
        <w:rPr>
          <w:rFonts w:ascii="Times New Roman" w:eastAsia="华文中宋" w:hAnsi="Times New Roman" w:hint="eastAsia"/>
          <w:b/>
          <w:sz w:val="24"/>
        </w:rPr>
        <w:t>：</w:t>
      </w:r>
    </w:p>
    <w:p w:rsidR="001B3DED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proofErr w:type="spellStart"/>
      <w:r w:rsidRPr="006924B0">
        <w:rPr>
          <w:rFonts w:ascii="Times New Roman" w:eastAsia="华文中宋" w:hAnsi="Times New Roman"/>
          <w:sz w:val="24"/>
        </w:rPr>
        <w:t>Petr</w:t>
      </w:r>
      <w:proofErr w:type="spellEnd"/>
      <w:r w:rsidRPr="006924B0">
        <w:rPr>
          <w:rFonts w:ascii="Times New Roman" w:eastAsia="华文中宋" w:hAnsi="Times New Roman"/>
          <w:sz w:val="24"/>
        </w:rPr>
        <w:t xml:space="preserve"> </w:t>
      </w:r>
      <w:proofErr w:type="spellStart"/>
      <w:r w:rsidRPr="006924B0">
        <w:rPr>
          <w:rFonts w:ascii="Times New Roman" w:eastAsia="华文中宋" w:hAnsi="Times New Roman"/>
          <w:sz w:val="24"/>
        </w:rPr>
        <w:t>Sklenicka</w:t>
      </w:r>
      <w:proofErr w:type="spellEnd"/>
      <w:r w:rsidRPr="006924B0">
        <w:rPr>
          <w:rFonts w:ascii="Times New Roman" w:eastAsia="华文中宋" w:hAnsi="Times New Roman" w:hint="eastAsia"/>
          <w:sz w:val="24"/>
        </w:rPr>
        <w:t>，捷克布拉格生命科学大学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proofErr w:type="spellStart"/>
      <w:r w:rsidRPr="006924B0">
        <w:rPr>
          <w:rFonts w:ascii="Times New Roman" w:eastAsia="华文中宋" w:hAnsi="Times New Roman"/>
          <w:sz w:val="24"/>
        </w:rPr>
        <w:t>Carsten</w:t>
      </w:r>
      <w:proofErr w:type="spellEnd"/>
      <w:r w:rsidRPr="006924B0">
        <w:rPr>
          <w:rFonts w:ascii="Times New Roman" w:eastAsia="华文中宋" w:hAnsi="Times New Roman"/>
          <w:sz w:val="24"/>
        </w:rPr>
        <w:t xml:space="preserve"> </w:t>
      </w:r>
      <w:proofErr w:type="spellStart"/>
      <w:r w:rsidRPr="006924B0">
        <w:rPr>
          <w:rFonts w:ascii="Times New Roman" w:eastAsia="华文中宋" w:hAnsi="Times New Roman"/>
          <w:sz w:val="24"/>
        </w:rPr>
        <w:t>Drebenstedt</w:t>
      </w:r>
      <w:proofErr w:type="spellEnd"/>
      <w:r w:rsidRPr="006924B0">
        <w:rPr>
          <w:rFonts w:ascii="Times New Roman" w:eastAsia="华文中宋" w:hAnsi="Times New Roman" w:hint="eastAsia"/>
          <w:sz w:val="24"/>
        </w:rPr>
        <w:t>，德国弗莱伯格科技大学</w:t>
      </w:r>
      <w:r w:rsidRPr="006924B0">
        <w:rPr>
          <w:rFonts w:ascii="Times New Roman" w:eastAsia="华文中宋" w:hAnsi="Times New Roman"/>
          <w:sz w:val="24"/>
        </w:rPr>
        <w:t xml:space="preserve"> 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>Peter J. Beckett</w:t>
      </w:r>
      <w:r w:rsidRPr="006924B0">
        <w:rPr>
          <w:rFonts w:ascii="Times New Roman" w:eastAsia="华文中宋" w:hAnsi="Times New Roman" w:hint="eastAsia"/>
          <w:sz w:val="24"/>
        </w:rPr>
        <w:t>，</w:t>
      </w:r>
      <w:r w:rsidR="00C52C53">
        <w:fldChar w:fldCharType="begin"/>
      </w:r>
      <w:r w:rsidR="00C52C53">
        <w:instrText xml:space="preserve"> HYPERLINK "http://zhidao.baidu.com/question/25333142.html" \t "_blank" </w:instrText>
      </w:r>
      <w:r w:rsidR="00C52C53">
        <w:fldChar w:fldCharType="separate"/>
      </w:r>
      <w:r w:rsidRPr="006924B0">
        <w:rPr>
          <w:rFonts w:ascii="Times New Roman" w:eastAsia="华文中宋" w:hAnsi="Times New Roman"/>
          <w:sz w:val="24"/>
        </w:rPr>
        <w:t> </w:t>
      </w:r>
      <w:r w:rsidRPr="006924B0">
        <w:rPr>
          <w:rFonts w:ascii="Times New Roman" w:eastAsia="华文中宋" w:hAnsi="Times New Roman" w:hint="eastAsia"/>
          <w:sz w:val="24"/>
        </w:rPr>
        <w:t>加拿大劳伦森大学</w:t>
      </w:r>
      <w:r w:rsidR="00C52C53">
        <w:rPr>
          <w:rFonts w:ascii="Times New Roman" w:eastAsia="华文中宋" w:hAnsi="Times New Roman"/>
          <w:sz w:val="24"/>
        </w:rPr>
        <w:fldChar w:fldCharType="end"/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>David Mulligan</w:t>
      </w:r>
      <w:r w:rsidRPr="006924B0">
        <w:rPr>
          <w:rFonts w:ascii="Times New Roman" w:eastAsia="华文中宋" w:hAnsi="Times New Roman" w:hint="eastAsia"/>
          <w:sz w:val="24"/>
        </w:rPr>
        <w:t>，澳大利亚昆士兰大学矿山土地复垦研究中心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>Steve L Smith</w:t>
      </w:r>
      <w:r w:rsidRPr="006924B0">
        <w:rPr>
          <w:rFonts w:ascii="Times New Roman" w:eastAsia="华文中宋" w:hAnsi="Times New Roman" w:hint="eastAsia"/>
          <w:sz w:val="24"/>
        </w:rPr>
        <w:t>，英国土地复垦学会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proofErr w:type="spellStart"/>
      <w:r w:rsidRPr="006924B0">
        <w:rPr>
          <w:rFonts w:ascii="Times New Roman" w:eastAsia="华文中宋" w:hAnsi="Times New Roman"/>
          <w:sz w:val="24"/>
        </w:rPr>
        <w:t>Chrsitos</w:t>
      </w:r>
      <w:proofErr w:type="spellEnd"/>
      <w:r w:rsidRPr="006924B0">
        <w:rPr>
          <w:rFonts w:ascii="Times New Roman" w:eastAsia="华文中宋" w:hAnsi="Times New Roman"/>
          <w:sz w:val="24"/>
        </w:rPr>
        <w:t xml:space="preserve"> </w:t>
      </w:r>
      <w:proofErr w:type="spellStart"/>
      <w:r w:rsidRPr="006924B0">
        <w:rPr>
          <w:rFonts w:ascii="Times New Roman" w:eastAsia="华文中宋" w:hAnsi="Times New Roman"/>
          <w:sz w:val="24"/>
        </w:rPr>
        <w:t>Tsadilas</w:t>
      </w:r>
      <w:proofErr w:type="spellEnd"/>
      <w:r w:rsidRPr="006924B0">
        <w:rPr>
          <w:rFonts w:ascii="Times New Roman" w:eastAsia="华文中宋" w:hAnsi="Times New Roman" w:hint="eastAsia"/>
          <w:sz w:val="24"/>
        </w:rPr>
        <w:t>，希腊国家农业研究基金会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 xml:space="preserve">Jeff </w:t>
      </w:r>
      <w:proofErr w:type="spellStart"/>
      <w:r w:rsidRPr="006924B0">
        <w:rPr>
          <w:rFonts w:ascii="Times New Roman" w:eastAsia="华文中宋" w:hAnsi="Times New Roman"/>
          <w:sz w:val="24"/>
        </w:rPr>
        <w:t>Skousen</w:t>
      </w:r>
      <w:proofErr w:type="spellEnd"/>
      <w:r w:rsidRPr="006924B0">
        <w:rPr>
          <w:rFonts w:ascii="Times New Roman" w:eastAsia="华文中宋" w:hAnsi="Times New Roman" w:hint="eastAsia"/>
          <w:sz w:val="24"/>
        </w:rPr>
        <w:t>，美国西弗吉尼亚大学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 xml:space="preserve">Y. Paul </w:t>
      </w:r>
      <w:proofErr w:type="spellStart"/>
      <w:r w:rsidRPr="006924B0">
        <w:rPr>
          <w:rFonts w:ascii="Times New Roman" w:eastAsia="华文中宋" w:hAnsi="Times New Roman"/>
          <w:sz w:val="24"/>
        </w:rPr>
        <w:t>Chugh</w:t>
      </w:r>
      <w:proofErr w:type="spellEnd"/>
      <w:r w:rsidRPr="006924B0">
        <w:rPr>
          <w:rFonts w:ascii="Times New Roman" w:eastAsia="华文中宋" w:hAnsi="Times New Roman" w:hint="eastAsia"/>
          <w:sz w:val="24"/>
        </w:rPr>
        <w:t>，美国南伊利诺斯大学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>Howard R. Fox</w:t>
      </w:r>
      <w:r w:rsidRPr="006924B0">
        <w:rPr>
          <w:rFonts w:ascii="Times New Roman" w:eastAsia="华文中宋" w:hAnsi="Times New Roman" w:hint="eastAsia"/>
          <w:sz w:val="24"/>
        </w:rPr>
        <w:t>，英国德比大学</w:t>
      </w:r>
    </w:p>
    <w:p w:rsidR="001B3DED" w:rsidRPr="00DB6945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/>
          <w:sz w:val="24"/>
        </w:rPr>
        <w:t>Heather.</w:t>
      </w:r>
      <w:r w:rsidRPr="00DB6945">
        <w:rPr>
          <w:rFonts w:ascii="Times New Roman" w:eastAsia="华文中宋" w:hAnsi="Times New Roman"/>
          <w:sz w:val="24"/>
        </w:rPr>
        <w:t xml:space="preserve"> M. Moore</w:t>
      </w:r>
      <w:r w:rsidRPr="00DB6945">
        <w:rPr>
          <w:rFonts w:ascii="Times New Roman" w:eastAsia="华文中宋" w:hAnsi="Times New Roman" w:hint="eastAsia"/>
          <w:sz w:val="24"/>
        </w:rPr>
        <w:t>，英国德比大学</w:t>
      </w:r>
    </w:p>
    <w:p w:rsidR="001B3DED" w:rsidRPr="00DB6945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proofErr w:type="spellStart"/>
      <w:r w:rsidRPr="00DB6945">
        <w:rPr>
          <w:rFonts w:ascii="Times New Roman" w:eastAsia="华文中宋" w:hAnsi="Times New Roman"/>
          <w:sz w:val="24"/>
        </w:rPr>
        <w:lastRenderedPageBreak/>
        <w:t>Morteza</w:t>
      </w:r>
      <w:proofErr w:type="spellEnd"/>
      <w:r w:rsidRPr="00DB6945">
        <w:rPr>
          <w:rFonts w:ascii="Times New Roman" w:eastAsia="华文中宋" w:hAnsi="Times New Roman"/>
          <w:sz w:val="24"/>
        </w:rPr>
        <w:t xml:space="preserve"> </w:t>
      </w:r>
      <w:proofErr w:type="spellStart"/>
      <w:r w:rsidRPr="00DB6945">
        <w:rPr>
          <w:rFonts w:ascii="Times New Roman" w:eastAsia="华文中宋" w:hAnsi="Times New Roman"/>
          <w:sz w:val="24"/>
        </w:rPr>
        <w:t>Osanloo</w:t>
      </w:r>
      <w:proofErr w:type="spellEnd"/>
      <w:r w:rsidRPr="00DB6945">
        <w:rPr>
          <w:rFonts w:ascii="Times New Roman" w:eastAsia="华文中宋" w:hAnsi="Times New Roman" w:hint="eastAsia"/>
          <w:sz w:val="24"/>
        </w:rPr>
        <w:t>，伊朗阿米尔卡比尔理工大学</w:t>
      </w:r>
    </w:p>
    <w:p w:rsidR="001B3DED" w:rsidRPr="00DB6945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proofErr w:type="spellStart"/>
      <w:r w:rsidRPr="00DB6945">
        <w:rPr>
          <w:rFonts w:ascii="Times New Roman" w:eastAsia="华文中宋" w:hAnsi="Times New Roman"/>
          <w:sz w:val="24"/>
        </w:rPr>
        <w:t>Ataç</w:t>
      </w:r>
      <w:proofErr w:type="spellEnd"/>
      <w:r w:rsidRPr="00DB6945">
        <w:rPr>
          <w:rFonts w:ascii="Times New Roman" w:eastAsia="华文中宋" w:hAnsi="Times New Roman"/>
          <w:sz w:val="24"/>
        </w:rPr>
        <w:t xml:space="preserve"> </w:t>
      </w:r>
      <w:proofErr w:type="spellStart"/>
      <w:r w:rsidRPr="00DB6945">
        <w:rPr>
          <w:rFonts w:ascii="Times New Roman" w:eastAsia="华文中宋" w:hAnsi="Times New Roman"/>
          <w:sz w:val="24"/>
        </w:rPr>
        <w:t>Başçetin</w:t>
      </w:r>
      <w:proofErr w:type="spellEnd"/>
      <w:r w:rsidRPr="00DB6945">
        <w:rPr>
          <w:rFonts w:ascii="Times New Roman" w:eastAsia="华文中宋" w:hAnsi="Times New Roman" w:hint="eastAsia"/>
          <w:sz w:val="24"/>
        </w:rPr>
        <w:t>，土耳其伊斯坦布尔大学</w:t>
      </w:r>
    </w:p>
    <w:p w:rsidR="001B3DED" w:rsidRPr="00DB6945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DB6945">
        <w:rPr>
          <w:rFonts w:ascii="Times New Roman" w:eastAsia="华文中宋" w:hAnsi="Times New Roman"/>
          <w:sz w:val="24"/>
        </w:rPr>
        <w:t>Ralf-</w:t>
      </w:r>
      <w:proofErr w:type="spellStart"/>
      <w:r w:rsidRPr="00DB6945">
        <w:rPr>
          <w:rFonts w:ascii="Times New Roman" w:eastAsia="华文中宋" w:hAnsi="Times New Roman"/>
          <w:sz w:val="24"/>
        </w:rPr>
        <w:t>Uwe</w:t>
      </w:r>
      <w:proofErr w:type="spellEnd"/>
      <w:r w:rsidRPr="00DB6945">
        <w:rPr>
          <w:rFonts w:ascii="Times New Roman" w:eastAsia="华文中宋" w:hAnsi="Times New Roman"/>
          <w:sz w:val="24"/>
        </w:rPr>
        <w:t xml:space="preserve"> </w:t>
      </w:r>
      <w:proofErr w:type="spellStart"/>
      <w:r w:rsidRPr="00DB6945">
        <w:rPr>
          <w:rFonts w:ascii="Times New Roman" w:eastAsia="华文中宋" w:hAnsi="Times New Roman"/>
          <w:sz w:val="24"/>
        </w:rPr>
        <w:t>Syrbe</w:t>
      </w:r>
      <w:proofErr w:type="spellEnd"/>
      <w:r w:rsidRPr="00DB6945">
        <w:rPr>
          <w:rFonts w:ascii="Times New Roman" w:eastAsia="华文中宋" w:hAnsi="Times New Roman"/>
          <w:sz w:val="24"/>
        </w:rPr>
        <w:t xml:space="preserve"> </w:t>
      </w:r>
      <w:r w:rsidRPr="00DB6945">
        <w:rPr>
          <w:rFonts w:ascii="Times New Roman" w:eastAsia="华文中宋" w:hAnsi="Times New Roman" w:hint="eastAsia"/>
          <w:sz w:val="24"/>
        </w:rPr>
        <w:t>，德国莱布尼茨生态城市与区域发展研究所</w:t>
      </w:r>
    </w:p>
    <w:p w:rsidR="001B3DED" w:rsidRPr="00DB6945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DB6945">
        <w:rPr>
          <w:rFonts w:ascii="Times New Roman" w:eastAsia="华文中宋" w:hAnsi="Times New Roman"/>
          <w:sz w:val="24"/>
        </w:rPr>
        <w:t xml:space="preserve">V. </w:t>
      </w:r>
      <w:proofErr w:type="spellStart"/>
      <w:r w:rsidRPr="00DB6945">
        <w:rPr>
          <w:rFonts w:ascii="Times New Roman" w:eastAsia="华文中宋" w:hAnsi="Times New Roman"/>
          <w:sz w:val="24"/>
        </w:rPr>
        <w:t>Litvinenko</w:t>
      </w:r>
      <w:proofErr w:type="spellEnd"/>
      <w:r w:rsidRPr="00DB6945">
        <w:rPr>
          <w:rFonts w:ascii="Times New Roman" w:eastAsia="华文中宋" w:hAnsi="Times New Roman" w:hint="eastAsia"/>
          <w:sz w:val="24"/>
        </w:rPr>
        <w:t>，俄罗斯国家矿产资源大学</w:t>
      </w:r>
    </w:p>
    <w:p w:rsidR="001B3DED" w:rsidRPr="00DB6945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proofErr w:type="spellStart"/>
      <w:r w:rsidRPr="00DB6945">
        <w:rPr>
          <w:rFonts w:ascii="Times New Roman" w:eastAsia="华文中宋" w:hAnsi="Times New Roman"/>
          <w:sz w:val="24"/>
        </w:rPr>
        <w:t>Erkan</w:t>
      </w:r>
      <w:proofErr w:type="spellEnd"/>
      <w:r w:rsidRPr="00DB6945">
        <w:rPr>
          <w:rFonts w:ascii="Times New Roman" w:eastAsia="华文中宋" w:hAnsi="Times New Roman"/>
          <w:sz w:val="24"/>
        </w:rPr>
        <w:t xml:space="preserve"> </w:t>
      </w:r>
      <w:proofErr w:type="spellStart"/>
      <w:r w:rsidRPr="00DB6945">
        <w:rPr>
          <w:rFonts w:ascii="Times New Roman" w:eastAsia="华文中宋" w:hAnsi="Times New Roman"/>
          <w:sz w:val="24"/>
        </w:rPr>
        <w:t>Topal</w:t>
      </w:r>
      <w:proofErr w:type="spellEnd"/>
      <w:r w:rsidRPr="00DB6945">
        <w:rPr>
          <w:rFonts w:ascii="Times New Roman" w:eastAsia="华文中宋" w:hAnsi="Times New Roman" w:hint="eastAsia"/>
          <w:sz w:val="24"/>
        </w:rPr>
        <w:t>，</w:t>
      </w:r>
      <w:r w:rsidRPr="00DB6945">
        <w:rPr>
          <w:rFonts w:ascii="Times New Roman" w:eastAsia="华文中宋" w:hAnsi="Times New Roman"/>
          <w:sz w:val="24"/>
        </w:rPr>
        <w:t xml:space="preserve"> </w:t>
      </w:r>
      <w:r w:rsidRPr="00DB6945">
        <w:rPr>
          <w:rFonts w:ascii="Times New Roman" w:eastAsia="华文中宋" w:hAnsi="Times New Roman" w:hint="eastAsia"/>
          <w:sz w:val="24"/>
        </w:rPr>
        <w:t>哈萨克斯坦纳扎尔巴耶夫大学</w:t>
      </w:r>
    </w:p>
    <w:p w:rsidR="001B3DED" w:rsidRPr="00DB6945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DB6945">
        <w:rPr>
          <w:rFonts w:ascii="Times New Roman" w:eastAsia="华文中宋" w:hAnsi="Times New Roman" w:hint="eastAsia"/>
          <w:sz w:val="24"/>
        </w:rPr>
        <w:t>陈</w:t>
      </w:r>
      <w:r w:rsidRPr="00DB6945">
        <w:rPr>
          <w:rFonts w:ascii="Times New Roman" w:eastAsia="华文中宋" w:hAnsi="Times New Roman"/>
          <w:sz w:val="24"/>
        </w:rPr>
        <w:t xml:space="preserve">  </w:t>
      </w:r>
      <w:r w:rsidRPr="00DB6945">
        <w:rPr>
          <w:rFonts w:ascii="Times New Roman" w:eastAsia="华文中宋" w:hAnsi="Times New Roman" w:hint="eastAsia"/>
          <w:sz w:val="24"/>
        </w:rPr>
        <w:t>刚，美国阿拉斯加大学费尔班克斯分校</w:t>
      </w:r>
    </w:p>
    <w:p w:rsidR="001B3DED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高吉喜，环境保护部南京环境科学研究所</w:t>
      </w:r>
    </w:p>
    <w:p w:rsidR="001B3DED" w:rsidRPr="00695CFC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5C46AD">
        <w:rPr>
          <w:rFonts w:ascii="Times New Roman" w:eastAsia="华文中宋" w:hAnsi="Times New Roman" w:hint="eastAsia"/>
          <w:sz w:val="24"/>
        </w:rPr>
        <w:t>汪云甲，中国矿业大学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陈同斌，中国科学院地理科学与资源研究所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李树志，中煤科工集团唐山研究院测量所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卞正富，中国矿业大学环境与测绘学院</w:t>
      </w:r>
    </w:p>
    <w:p w:rsidR="001B3DED" w:rsidRPr="00EE608A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EE608A">
        <w:rPr>
          <w:rFonts w:ascii="Times New Roman" w:eastAsia="华文中宋" w:hAnsi="Times New Roman" w:hint="eastAsia"/>
          <w:sz w:val="24"/>
        </w:rPr>
        <w:t>白中科，中国地质大学（北京）土地科学技术学院</w:t>
      </w:r>
    </w:p>
    <w:p w:rsidR="001B3DED" w:rsidRPr="00EE608A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EE608A">
        <w:rPr>
          <w:rFonts w:ascii="Times New Roman" w:eastAsia="华文中宋" w:hAnsi="Times New Roman" w:hint="eastAsia"/>
          <w:sz w:val="24"/>
        </w:rPr>
        <w:t>周连碧，北京矿冶研究总院环境工程研究所</w:t>
      </w:r>
    </w:p>
    <w:p w:rsidR="001B3DED" w:rsidRPr="00EE608A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EE608A">
        <w:rPr>
          <w:rFonts w:ascii="Times New Roman" w:eastAsia="华文中宋" w:hAnsi="Times New Roman" w:hint="eastAsia"/>
          <w:sz w:val="24"/>
        </w:rPr>
        <w:t>冯仲科，北京林业大学</w:t>
      </w:r>
    </w:p>
    <w:p w:rsidR="001B3DED" w:rsidRPr="003E3BCC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EE608A">
        <w:rPr>
          <w:rFonts w:ascii="Times New Roman" w:eastAsia="华文中宋" w:hAnsi="Times New Roman" w:hint="eastAsia"/>
          <w:sz w:val="24"/>
        </w:rPr>
        <w:t>王双明，</w:t>
      </w:r>
      <w:hyperlink r:id="rId10" w:tgtFrame="_blank" w:history="1">
        <w:r w:rsidRPr="00EE608A">
          <w:rPr>
            <w:rFonts w:ascii="Times New Roman" w:eastAsia="华文中宋" w:hAnsi="Times New Roman" w:hint="eastAsia"/>
            <w:sz w:val="24"/>
          </w:rPr>
          <w:t>陕西省地质调查院</w:t>
        </w:r>
      </w:hyperlink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徐友宁，中国地质调查局西安地质调查中心</w:t>
      </w:r>
    </w:p>
    <w:p w:rsidR="001B3DED" w:rsidRPr="003E3BCC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3E3BCC">
        <w:rPr>
          <w:rFonts w:ascii="Times New Roman" w:eastAsia="华文中宋" w:hAnsi="Times New Roman" w:hint="eastAsia"/>
          <w:sz w:val="24"/>
        </w:rPr>
        <w:t>毕银丽，中国矿业大学（北京）</w:t>
      </w:r>
    </w:p>
    <w:p w:rsidR="001B3DED" w:rsidRPr="003E3BCC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3E3BCC">
        <w:rPr>
          <w:rFonts w:ascii="Times New Roman" w:eastAsia="华文中宋" w:hAnsi="Times New Roman" w:hint="eastAsia"/>
          <w:sz w:val="24"/>
        </w:rPr>
        <w:t>常</w:t>
      </w:r>
      <w:r w:rsidRPr="003E3BCC">
        <w:rPr>
          <w:rFonts w:ascii="Times New Roman" w:eastAsia="华文中宋" w:hAnsi="Times New Roman"/>
          <w:sz w:val="24"/>
        </w:rPr>
        <w:t xml:space="preserve">  </w:t>
      </w:r>
      <w:r w:rsidRPr="003E3BCC">
        <w:rPr>
          <w:rFonts w:ascii="Times New Roman" w:eastAsia="华文中宋" w:hAnsi="Times New Roman" w:hint="eastAsia"/>
          <w:sz w:val="24"/>
        </w:rPr>
        <w:t>江，中国矿业大学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3E3BCC">
        <w:rPr>
          <w:rFonts w:ascii="Times New Roman" w:eastAsia="华文中宋" w:hAnsi="Times New Roman" w:hint="eastAsia"/>
          <w:sz w:val="24"/>
        </w:rPr>
        <w:t>罗</w:t>
      </w:r>
      <w:r w:rsidRPr="003E3BCC">
        <w:rPr>
          <w:rFonts w:ascii="Times New Roman" w:eastAsia="华文中宋" w:hAnsi="Times New Roman"/>
          <w:sz w:val="24"/>
        </w:rPr>
        <w:t xml:space="preserve">  </w:t>
      </w:r>
      <w:r w:rsidRPr="003E3BCC">
        <w:rPr>
          <w:rFonts w:ascii="Times New Roman" w:eastAsia="华文中宋" w:hAnsi="Times New Roman" w:hint="eastAsia"/>
          <w:sz w:val="24"/>
        </w:rPr>
        <w:t>明，中国国土资源部土地整治中</w:t>
      </w:r>
      <w:r w:rsidRPr="006924B0">
        <w:rPr>
          <w:rFonts w:ascii="Times New Roman" w:eastAsia="华文中宋" w:hAnsi="Times New Roman" w:hint="eastAsia"/>
          <w:sz w:val="24"/>
        </w:rPr>
        <w:t>心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黄锦楼，中国科学院生态环境研究中心</w:t>
      </w:r>
    </w:p>
    <w:p w:rsidR="001B3DED" w:rsidRPr="006924B0" w:rsidRDefault="001B3DED" w:rsidP="00E41ECE">
      <w:pPr>
        <w:spacing w:line="240" w:lineRule="atLeast"/>
        <w:ind w:firstLineChars="250" w:firstLine="600"/>
        <w:rPr>
          <w:rFonts w:ascii="Times New Roman" w:eastAsia="华文中宋" w:hAnsi="Times New Roman"/>
          <w:bCs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赵艳玲，中国矿业大学（北京），</w:t>
      </w:r>
      <w:r>
        <w:rPr>
          <w:rFonts w:ascii="Times New Roman" w:eastAsia="华文中宋" w:hAnsi="Times New Roman" w:hint="eastAsia"/>
          <w:sz w:val="24"/>
        </w:rPr>
        <w:t>中国煤炭学会</w:t>
      </w:r>
      <w:r w:rsidRPr="006924B0">
        <w:rPr>
          <w:rFonts w:ascii="Times New Roman" w:eastAsia="华文中宋" w:hAnsi="Times New Roman" w:hint="eastAsia"/>
          <w:sz w:val="24"/>
        </w:rPr>
        <w:t>煤矿</w:t>
      </w:r>
      <w:r w:rsidRPr="006924B0">
        <w:rPr>
          <w:rFonts w:ascii="Times New Roman" w:eastAsia="华文中宋" w:hAnsi="Times New Roman" w:hint="eastAsia"/>
          <w:bCs/>
          <w:sz w:val="24"/>
        </w:rPr>
        <w:t>土地复垦与生态修复专委会副秘书长</w:t>
      </w:r>
    </w:p>
    <w:p w:rsidR="001B3DED" w:rsidRPr="006924B0" w:rsidRDefault="001B3DED" w:rsidP="00DD13CF">
      <w:pPr>
        <w:pStyle w:val="4"/>
        <w:spacing w:before="120" w:after="0" w:line="240" w:lineRule="atLeast"/>
        <w:rPr>
          <w:rFonts w:ascii="Times New Roman" w:eastAsia="华文中宋" w:hAnsi="Times New Roman"/>
        </w:rPr>
      </w:pPr>
      <w:r w:rsidRPr="006924B0">
        <w:rPr>
          <w:rFonts w:ascii="Times New Roman" w:eastAsia="华文中宋" w:hAnsi="Times New Roman" w:hint="eastAsia"/>
        </w:rPr>
        <w:lastRenderedPageBreak/>
        <w:t>四．论文征集</w:t>
      </w:r>
    </w:p>
    <w:p w:rsidR="001B3DED" w:rsidRPr="006924B0" w:rsidRDefault="001B3DED" w:rsidP="00E41ECE">
      <w:pPr>
        <w:ind w:firstLineChars="200" w:firstLine="480"/>
        <w:rPr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sz w:val="24"/>
        </w:rPr>
        <w:t>会议语言为英文，请您于</w:t>
      </w:r>
      <w:r w:rsidRPr="006924B0">
        <w:rPr>
          <w:rFonts w:ascii="Times New Roman" w:eastAsia="华文中宋" w:hAnsi="Times New Roman"/>
          <w:b/>
          <w:sz w:val="24"/>
        </w:rPr>
        <w:t>201</w:t>
      </w:r>
      <w:r>
        <w:rPr>
          <w:rFonts w:ascii="Times New Roman" w:eastAsia="华文中宋" w:hAnsi="Times New Roman"/>
          <w:b/>
          <w:sz w:val="24"/>
        </w:rPr>
        <w:t>6</w:t>
      </w:r>
      <w:r w:rsidRPr="006924B0">
        <w:rPr>
          <w:rFonts w:ascii="Times New Roman" w:eastAsia="华文中宋" w:hAnsi="Times New Roman" w:hint="eastAsia"/>
          <w:b/>
          <w:sz w:val="24"/>
        </w:rPr>
        <w:t>年</w:t>
      </w:r>
      <w:r>
        <w:rPr>
          <w:rFonts w:ascii="Times New Roman" w:eastAsia="华文中宋" w:hAnsi="Times New Roman"/>
          <w:b/>
          <w:sz w:val="24"/>
        </w:rPr>
        <w:t>11</w:t>
      </w:r>
      <w:r w:rsidRPr="006924B0">
        <w:rPr>
          <w:rFonts w:ascii="Times New Roman" w:eastAsia="华文中宋" w:hAnsi="Times New Roman" w:hint="eastAsia"/>
          <w:b/>
          <w:sz w:val="24"/>
        </w:rPr>
        <w:t>月</w:t>
      </w:r>
      <w:r w:rsidRPr="006924B0">
        <w:rPr>
          <w:rFonts w:ascii="Times New Roman" w:eastAsia="华文中宋" w:hAnsi="Times New Roman"/>
          <w:b/>
          <w:sz w:val="24"/>
        </w:rPr>
        <w:t>15</w:t>
      </w:r>
      <w:r w:rsidRPr="006924B0">
        <w:rPr>
          <w:rFonts w:ascii="Times New Roman" w:eastAsia="华文中宋" w:hAnsi="Times New Roman" w:hint="eastAsia"/>
          <w:b/>
          <w:sz w:val="24"/>
        </w:rPr>
        <w:t>日</w:t>
      </w:r>
      <w:r w:rsidRPr="006924B0">
        <w:rPr>
          <w:rFonts w:ascii="Times New Roman" w:eastAsia="华文中宋" w:hAnsi="Times New Roman" w:hint="eastAsia"/>
          <w:sz w:val="24"/>
        </w:rPr>
        <w:t>之前将论文摘要在会议网站</w:t>
      </w:r>
      <w:hyperlink r:id="rId11" w:history="1">
        <w:r w:rsidRPr="006924B0">
          <w:rPr>
            <w:rFonts w:ascii="Times New Roman" w:eastAsia="华文中宋" w:hAnsi="Times New Roman"/>
            <w:b/>
            <w:sz w:val="24"/>
          </w:rPr>
          <w:t>http://islrer.er-china.com</w:t>
        </w:r>
      </w:hyperlink>
      <w:r w:rsidRPr="006924B0">
        <w:rPr>
          <w:rFonts w:ascii="Times New Roman" w:eastAsia="华文中宋" w:hAnsi="Times New Roman" w:hint="eastAsia"/>
          <w:sz w:val="24"/>
        </w:rPr>
        <w:t>上提交，不超过</w:t>
      </w:r>
      <w:r w:rsidRPr="006924B0">
        <w:rPr>
          <w:rFonts w:ascii="Times New Roman" w:eastAsia="华文中宋" w:hAnsi="Times New Roman"/>
          <w:sz w:val="24"/>
        </w:rPr>
        <w:t>300</w:t>
      </w:r>
      <w:r w:rsidRPr="006924B0">
        <w:rPr>
          <w:rFonts w:ascii="Times New Roman" w:eastAsia="华文中宋" w:hAnsi="Times New Roman" w:hint="eastAsia"/>
          <w:sz w:val="24"/>
        </w:rPr>
        <w:t>字</w:t>
      </w:r>
      <w:bookmarkEnd w:id="0"/>
      <w:r w:rsidRPr="006924B0">
        <w:rPr>
          <w:rFonts w:ascii="Times New Roman" w:eastAsia="华文中宋" w:hAnsi="Times New Roman" w:hint="eastAsia"/>
          <w:sz w:val="24"/>
        </w:rPr>
        <w:t>。会议论文集将由国际著名出版社出版，</w:t>
      </w:r>
      <w:r w:rsidRPr="006924B0">
        <w:rPr>
          <w:rFonts w:ascii="Times New Roman" w:eastAsia="华文中宋" w:hAnsi="Times New Roman"/>
          <w:sz w:val="24"/>
        </w:rPr>
        <w:t>EI</w:t>
      </w:r>
      <w:r w:rsidRPr="006924B0">
        <w:rPr>
          <w:rFonts w:ascii="Times New Roman" w:eastAsia="华文中宋" w:hAnsi="Times New Roman" w:hint="eastAsia"/>
          <w:sz w:val="24"/>
        </w:rPr>
        <w:t>收录，</w:t>
      </w:r>
      <w:r>
        <w:rPr>
          <w:rFonts w:ascii="Times New Roman" w:eastAsia="华文中宋" w:hAnsi="Times New Roman" w:hint="eastAsia"/>
          <w:sz w:val="24"/>
        </w:rPr>
        <w:t>优选部分论文在煤炭学报英文版（</w:t>
      </w:r>
      <w:hyperlink r:id="rId12" w:tgtFrame="_blank" w:history="1">
        <w:r w:rsidRPr="0085338B">
          <w:rPr>
            <w:rFonts w:ascii="Times New Roman" w:eastAsia="华文中宋" w:hAnsi="Times New Roman"/>
            <w:sz w:val="24"/>
          </w:rPr>
          <w:t>International Journal of Coal Science &amp; Technology</w:t>
        </w:r>
      </w:hyperlink>
      <w:r>
        <w:rPr>
          <w:rFonts w:ascii="Times New Roman" w:eastAsia="华文中宋" w:hAnsi="Times New Roman" w:hint="eastAsia"/>
          <w:sz w:val="24"/>
        </w:rPr>
        <w:t>）出版刊登。</w:t>
      </w:r>
      <w:r w:rsidRPr="006924B0">
        <w:rPr>
          <w:rFonts w:ascii="Times New Roman" w:eastAsia="华文中宋" w:hAnsi="Times New Roman" w:hint="eastAsia"/>
          <w:sz w:val="24"/>
        </w:rPr>
        <w:t>欢迎专家学者，有关专业技术人员踊跃参与。</w:t>
      </w:r>
    </w:p>
    <w:p w:rsidR="001B3DED" w:rsidRPr="006924B0" w:rsidRDefault="001B3DED" w:rsidP="00DA6DF2">
      <w:pPr>
        <w:pStyle w:val="4"/>
        <w:spacing w:before="120" w:after="0" w:line="240" w:lineRule="atLeast"/>
        <w:rPr>
          <w:rFonts w:ascii="Times New Roman" w:eastAsia="华文中宋" w:hAnsi="Times New Roman"/>
        </w:rPr>
      </w:pPr>
      <w:r w:rsidRPr="006924B0">
        <w:rPr>
          <w:rFonts w:ascii="Times New Roman" w:eastAsia="华文中宋" w:hAnsi="Times New Roman" w:hint="eastAsia"/>
        </w:rPr>
        <w:t>五、论坛注册</w:t>
      </w:r>
    </w:p>
    <w:p w:rsidR="001B3DED" w:rsidRPr="006924B0" w:rsidRDefault="001B3DED" w:rsidP="00E41ECE">
      <w:pPr>
        <w:adjustRightInd w:val="0"/>
        <w:snapToGrid w:val="0"/>
        <w:spacing w:line="300" w:lineRule="auto"/>
        <w:ind w:firstLineChars="200" w:firstLine="480"/>
        <w:rPr>
          <w:rStyle w:val="a3"/>
          <w:rFonts w:ascii="Times New Roman" w:eastAsia="华文中宋" w:hAnsi="Times New Roman"/>
          <w:sz w:val="24"/>
        </w:rPr>
      </w:pPr>
      <w:r w:rsidRPr="006924B0">
        <w:rPr>
          <w:rFonts w:ascii="Times New Roman" w:eastAsia="华文中宋" w:hAnsi="Times New Roman" w:hint="eastAsia"/>
          <w:b/>
          <w:sz w:val="24"/>
        </w:rPr>
        <w:t>注册网站：</w:t>
      </w:r>
      <w:hyperlink r:id="rId13" w:history="1">
        <w:r w:rsidRPr="006924B0">
          <w:rPr>
            <w:rStyle w:val="a3"/>
            <w:rFonts w:ascii="Times New Roman" w:eastAsia="华文中宋" w:hAnsi="Times New Roman"/>
            <w:sz w:val="24"/>
          </w:rPr>
          <w:t>http://www.er-china.com</w:t>
        </w:r>
      </w:hyperlink>
    </w:p>
    <w:p w:rsidR="001B3DED" w:rsidRPr="006924B0" w:rsidRDefault="001B3DED" w:rsidP="00E41ECE">
      <w:pPr>
        <w:adjustRightInd w:val="0"/>
        <w:snapToGrid w:val="0"/>
        <w:spacing w:line="300" w:lineRule="auto"/>
        <w:ind w:firstLineChars="200" w:firstLine="480"/>
        <w:rPr>
          <w:rFonts w:ascii="Times New Roman" w:eastAsia="华文中宋" w:hAnsi="Times New Roman"/>
          <w:b/>
          <w:sz w:val="24"/>
        </w:rPr>
      </w:pPr>
      <w:r w:rsidRPr="006924B0">
        <w:rPr>
          <w:rFonts w:ascii="Times New Roman" w:eastAsia="华文中宋" w:hAnsi="Times New Roman" w:hint="eastAsia"/>
          <w:b/>
          <w:sz w:val="24"/>
        </w:rPr>
        <w:t>注册费用：</w:t>
      </w:r>
    </w:p>
    <w:p w:rsidR="001B3DED" w:rsidRPr="0051677F" w:rsidRDefault="001B3DED" w:rsidP="00E41ECE">
      <w:pPr>
        <w:adjustRightInd w:val="0"/>
        <w:snapToGrid w:val="0"/>
        <w:spacing w:line="300" w:lineRule="auto"/>
        <w:ind w:firstLineChars="200" w:firstLine="480"/>
        <w:rPr>
          <w:rFonts w:ascii="Times New Roman" w:eastAsia="华文中宋" w:hAnsi="Times New Roman"/>
          <w:sz w:val="24"/>
        </w:rPr>
      </w:pPr>
      <w:r w:rsidRPr="0051677F">
        <w:rPr>
          <w:rFonts w:ascii="Times New Roman" w:eastAsia="华文中宋" w:hAnsi="Times New Roman" w:hint="eastAsia"/>
          <w:sz w:val="24"/>
        </w:rPr>
        <w:t>参会代表注册费：</w:t>
      </w:r>
      <w:r w:rsidRPr="0051677F">
        <w:rPr>
          <w:rFonts w:ascii="Times New Roman" w:eastAsia="华文中宋" w:hAnsi="Times New Roman"/>
          <w:sz w:val="24"/>
        </w:rPr>
        <w:t>3500RMB/</w:t>
      </w:r>
      <w:r w:rsidRPr="0051677F">
        <w:rPr>
          <w:rFonts w:ascii="Times New Roman" w:eastAsia="华文中宋" w:hAnsi="Times New Roman" w:hint="eastAsia"/>
          <w:sz w:val="24"/>
        </w:rPr>
        <w:t>人，或</w:t>
      </w:r>
      <w:r w:rsidRPr="0051677F">
        <w:rPr>
          <w:rFonts w:ascii="Times New Roman" w:eastAsia="华文中宋" w:hAnsi="Times New Roman"/>
          <w:sz w:val="24"/>
        </w:rPr>
        <w:t>500$/</w:t>
      </w:r>
      <w:r w:rsidRPr="0051677F">
        <w:rPr>
          <w:rFonts w:ascii="Times New Roman" w:eastAsia="华文中宋" w:hAnsi="Times New Roman" w:hint="eastAsia"/>
          <w:sz w:val="24"/>
        </w:rPr>
        <w:t>人；</w:t>
      </w:r>
    </w:p>
    <w:p w:rsidR="001B3DED" w:rsidRDefault="001B3DED" w:rsidP="00E41ECE">
      <w:pPr>
        <w:adjustRightInd w:val="0"/>
        <w:snapToGrid w:val="0"/>
        <w:spacing w:line="300" w:lineRule="auto"/>
        <w:ind w:firstLineChars="200" w:firstLine="480"/>
        <w:rPr>
          <w:rFonts w:ascii="Times New Roman" w:eastAsia="华文中宋" w:hAnsi="Times New Roman"/>
          <w:sz w:val="24"/>
        </w:rPr>
      </w:pPr>
      <w:r w:rsidRPr="0051677F">
        <w:rPr>
          <w:rFonts w:ascii="Times New Roman" w:eastAsia="华文中宋" w:hAnsi="Times New Roman" w:hint="eastAsia"/>
          <w:sz w:val="24"/>
        </w:rPr>
        <w:t>学生代表注册费：</w:t>
      </w:r>
      <w:r w:rsidRPr="0051677F">
        <w:rPr>
          <w:rFonts w:ascii="Times New Roman" w:eastAsia="华文中宋" w:hAnsi="Times New Roman"/>
          <w:sz w:val="24"/>
        </w:rPr>
        <w:t>1600</w:t>
      </w:r>
      <w:r w:rsidRPr="0051677F">
        <w:rPr>
          <w:rFonts w:ascii="Times New Roman" w:eastAsia="华文中宋" w:hAnsi="Times New Roman" w:hint="eastAsia"/>
          <w:sz w:val="24"/>
        </w:rPr>
        <w:t>元</w:t>
      </w:r>
      <w:r w:rsidRPr="0051677F">
        <w:rPr>
          <w:rFonts w:ascii="Times New Roman" w:eastAsia="华文中宋" w:hAnsi="Times New Roman"/>
          <w:sz w:val="24"/>
        </w:rPr>
        <w:t>/</w:t>
      </w:r>
      <w:r w:rsidRPr="0051677F">
        <w:rPr>
          <w:rFonts w:ascii="Times New Roman" w:eastAsia="华文中宋" w:hAnsi="Times New Roman" w:hint="eastAsia"/>
          <w:sz w:val="24"/>
        </w:rPr>
        <w:t>人，或</w:t>
      </w:r>
      <w:r w:rsidRPr="0051677F">
        <w:rPr>
          <w:rFonts w:ascii="Times New Roman" w:eastAsia="华文中宋" w:hAnsi="Times New Roman"/>
          <w:sz w:val="24"/>
        </w:rPr>
        <w:t>250$/</w:t>
      </w:r>
      <w:r w:rsidRPr="0051677F">
        <w:rPr>
          <w:rFonts w:ascii="Times New Roman" w:eastAsia="华文中宋" w:hAnsi="Times New Roman" w:hint="eastAsia"/>
          <w:sz w:val="24"/>
        </w:rPr>
        <w:t>人。</w:t>
      </w:r>
    </w:p>
    <w:p w:rsidR="001B3DED" w:rsidRDefault="001B3DED" w:rsidP="00E41ECE">
      <w:pPr>
        <w:adjustRightInd w:val="0"/>
        <w:snapToGrid w:val="0"/>
        <w:spacing w:line="300" w:lineRule="auto"/>
        <w:ind w:firstLineChars="200" w:firstLine="480"/>
        <w:rPr>
          <w:rFonts w:ascii="Times New Roman" w:eastAsia="华文中宋" w:hAnsi="Times New Roman"/>
          <w:sz w:val="24"/>
        </w:rPr>
      </w:pPr>
    </w:p>
    <w:p w:rsidR="001B3DED" w:rsidRPr="006924B0" w:rsidRDefault="001B3DED" w:rsidP="00E41ECE">
      <w:pPr>
        <w:adjustRightInd w:val="0"/>
        <w:snapToGrid w:val="0"/>
        <w:spacing w:line="300" w:lineRule="auto"/>
        <w:ind w:firstLineChars="200" w:firstLine="480"/>
        <w:rPr>
          <w:rFonts w:ascii="Times New Roman" w:eastAsia="华文中宋" w:hAnsi="Times New Roman"/>
          <w:sz w:val="24"/>
        </w:rPr>
      </w:pPr>
    </w:p>
    <w:p w:rsidR="001B3DED" w:rsidRPr="00313895" w:rsidRDefault="001B3DED" w:rsidP="00313895">
      <w:pPr>
        <w:pStyle w:val="4"/>
        <w:spacing w:before="120" w:after="0" w:line="240" w:lineRule="atLeast"/>
        <w:rPr>
          <w:rFonts w:ascii="Times New Roman" w:eastAsia="华文中宋" w:hAnsi="Times New Roman"/>
        </w:rPr>
      </w:pPr>
      <w:r w:rsidRPr="00313895">
        <w:rPr>
          <w:rFonts w:ascii="Times New Roman" w:eastAsia="华文中宋" w:hAnsi="Times New Roman" w:hint="eastAsia"/>
        </w:rPr>
        <w:t>六、组委会联系方式</w:t>
      </w:r>
    </w:p>
    <w:p w:rsidR="001B3DED" w:rsidRPr="006924B0" w:rsidRDefault="001B3DED" w:rsidP="00E41ECE">
      <w:pPr>
        <w:adjustRightInd w:val="0"/>
        <w:snapToGrid w:val="0"/>
        <w:spacing w:line="300" w:lineRule="auto"/>
        <w:ind w:firstLineChars="200" w:firstLine="480"/>
        <w:rPr>
          <w:rFonts w:ascii="Times New Roman" w:eastAsia="华文中宋" w:hAnsi="Times New Roman"/>
          <w:sz w:val="24"/>
        </w:rPr>
        <w:sectPr w:rsidR="001B3DED" w:rsidRPr="006924B0" w:rsidSect="00DA6DF2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22"/>
        <w:gridCol w:w="3323"/>
        <w:gridCol w:w="3323"/>
      </w:tblGrid>
      <w:tr w:rsidR="001B3DED" w:rsidTr="00894429">
        <w:tc>
          <w:tcPr>
            <w:tcW w:w="3322" w:type="dxa"/>
          </w:tcPr>
          <w:p w:rsidR="001B3DED" w:rsidRPr="00E41ECE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bookmarkStart w:id="1" w:name="OLE_LINK15"/>
            <w:bookmarkStart w:id="2" w:name="OLE_LINK16"/>
            <w:r w:rsidRPr="00E41ECE">
              <w:rPr>
                <w:rFonts w:ascii="Times New Roman" w:eastAsia="华文中宋" w:hAnsi="Times New Roman" w:hint="eastAsia"/>
                <w:sz w:val="24"/>
              </w:rPr>
              <w:lastRenderedPageBreak/>
              <w:t>西安科技大学</w:t>
            </w:r>
          </w:p>
          <w:p w:rsidR="001B3DED" w:rsidRPr="00E41ECE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E41ECE">
              <w:rPr>
                <w:rFonts w:ascii="Times New Roman" w:eastAsia="华文中宋" w:hAnsi="Times New Roman" w:hint="eastAsia"/>
                <w:sz w:val="24"/>
              </w:rPr>
              <w:t>联系人：马飞，汤伏全</w:t>
            </w:r>
          </w:p>
          <w:p w:rsidR="001B3DED" w:rsidRPr="00E41ECE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E41ECE">
              <w:rPr>
                <w:rFonts w:ascii="Times New Roman" w:eastAsia="华文中宋" w:hAnsi="Times New Roman" w:hint="eastAsia"/>
                <w:sz w:val="24"/>
              </w:rPr>
              <w:t>电话：</w:t>
            </w:r>
            <w:r w:rsidRPr="00E41ECE">
              <w:rPr>
                <w:rFonts w:ascii="Times New Roman" w:eastAsia="华文中宋" w:hAnsi="Times New Roman"/>
                <w:sz w:val="24"/>
              </w:rPr>
              <w:t>029-85583176</w:t>
            </w:r>
          </w:p>
          <w:p w:rsidR="001B3DED" w:rsidRPr="00E41ECE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E41ECE">
              <w:rPr>
                <w:rFonts w:ascii="Times New Roman" w:eastAsia="华文中宋" w:hAnsi="Times New Roman" w:hint="eastAsia"/>
                <w:sz w:val="24"/>
              </w:rPr>
              <w:t>传真：</w:t>
            </w:r>
            <w:r w:rsidRPr="00E41ECE">
              <w:rPr>
                <w:rFonts w:ascii="Times New Roman" w:eastAsia="华文中宋" w:hAnsi="Times New Roman"/>
                <w:sz w:val="24"/>
              </w:rPr>
              <w:t>029-85583176</w:t>
            </w:r>
          </w:p>
          <w:p w:rsidR="001B3DED" w:rsidRPr="00E41ECE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E41ECE">
              <w:rPr>
                <w:rFonts w:ascii="Times New Roman" w:eastAsia="华文中宋" w:hAnsi="Times New Roman"/>
                <w:sz w:val="24"/>
              </w:rPr>
              <w:t>Email</w:t>
            </w:r>
            <w:r w:rsidRPr="00E41ECE">
              <w:rPr>
                <w:rFonts w:ascii="Times New Roman" w:eastAsia="华文中宋" w:hAnsi="Times New Roman" w:hint="eastAsia"/>
                <w:sz w:val="24"/>
              </w:rPr>
              <w:t>：</w:t>
            </w:r>
            <w:r w:rsidRPr="00E41ECE">
              <w:rPr>
                <w:rFonts w:ascii="Times New Roman" w:eastAsia="华文中宋" w:hAnsi="Times New Roman"/>
                <w:sz w:val="24"/>
              </w:rPr>
              <w:t>cehuiyjs@126.com</w:t>
            </w:r>
            <w:bookmarkStart w:id="3" w:name="_GoBack"/>
            <w:bookmarkEnd w:id="3"/>
          </w:p>
        </w:tc>
        <w:tc>
          <w:tcPr>
            <w:tcW w:w="3323" w:type="dxa"/>
          </w:tcPr>
          <w:p w:rsidR="001B3DED" w:rsidRPr="00894429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894429">
              <w:rPr>
                <w:rFonts w:ascii="Times New Roman" w:eastAsia="华文中宋" w:hAnsi="Times New Roman" w:hint="eastAsia"/>
                <w:sz w:val="24"/>
              </w:rPr>
              <w:t>中国矿业大学（北京）</w:t>
            </w:r>
          </w:p>
          <w:p w:rsidR="001B3DED" w:rsidRPr="00894429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894429">
              <w:rPr>
                <w:rFonts w:ascii="Times New Roman" w:eastAsia="华文中宋" w:hAnsi="Times New Roman" w:hint="eastAsia"/>
                <w:sz w:val="24"/>
              </w:rPr>
              <w:t>联系人：巩玉玲，肖武</w:t>
            </w:r>
          </w:p>
          <w:p w:rsidR="001B3DED" w:rsidRPr="00894429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894429">
              <w:rPr>
                <w:rFonts w:ascii="Times New Roman" w:eastAsia="华文中宋" w:hAnsi="Times New Roman" w:hint="eastAsia"/>
                <w:sz w:val="24"/>
              </w:rPr>
              <w:t>电话：</w:t>
            </w:r>
            <w:r w:rsidRPr="00894429">
              <w:rPr>
                <w:rFonts w:ascii="Times New Roman" w:eastAsia="华文中宋" w:hAnsi="Times New Roman"/>
                <w:sz w:val="24"/>
              </w:rPr>
              <w:t>010-62339023</w:t>
            </w:r>
          </w:p>
          <w:p w:rsidR="001B3DED" w:rsidRPr="00894429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894429">
              <w:rPr>
                <w:rFonts w:ascii="Times New Roman" w:eastAsia="华文中宋" w:hAnsi="Times New Roman" w:hint="eastAsia"/>
                <w:sz w:val="24"/>
              </w:rPr>
              <w:t>传真：</w:t>
            </w:r>
            <w:r w:rsidRPr="00894429">
              <w:rPr>
                <w:rFonts w:ascii="Times New Roman" w:eastAsia="华文中宋" w:hAnsi="Times New Roman"/>
                <w:sz w:val="24"/>
              </w:rPr>
              <w:t>010-62339045</w:t>
            </w:r>
          </w:p>
          <w:p w:rsidR="001B3DED" w:rsidRPr="00894429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894429">
              <w:rPr>
                <w:rFonts w:ascii="Times New Roman" w:eastAsia="华文中宋" w:hAnsi="Times New Roman"/>
                <w:sz w:val="24"/>
              </w:rPr>
              <w:t>E-mail</w:t>
            </w:r>
            <w:r w:rsidRPr="00894429">
              <w:rPr>
                <w:rFonts w:ascii="Times New Roman" w:eastAsia="华文中宋" w:hAnsi="Times New Roman" w:hint="eastAsia"/>
                <w:sz w:val="24"/>
              </w:rPr>
              <w:t>：</w:t>
            </w:r>
            <w:r w:rsidRPr="00894429">
              <w:rPr>
                <w:rFonts w:ascii="Times New Roman" w:eastAsia="华文中宋" w:hAnsi="Times New Roman"/>
                <w:sz w:val="24"/>
              </w:rPr>
              <w:t>Paper@er-china.com</w:t>
            </w:r>
          </w:p>
        </w:tc>
        <w:tc>
          <w:tcPr>
            <w:tcW w:w="3323" w:type="dxa"/>
          </w:tcPr>
          <w:p w:rsidR="001B3DED" w:rsidRPr="00894429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894429">
              <w:rPr>
                <w:rFonts w:ascii="Times New Roman" w:eastAsia="华文中宋" w:hAnsi="Times New Roman" w:hint="eastAsia"/>
                <w:sz w:val="24"/>
              </w:rPr>
              <w:t>中国生态修复网</w:t>
            </w:r>
          </w:p>
          <w:p w:rsidR="001B3DED" w:rsidRPr="00894429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894429">
              <w:rPr>
                <w:rFonts w:ascii="Times New Roman" w:eastAsia="华文中宋" w:hAnsi="Times New Roman" w:hint="eastAsia"/>
                <w:sz w:val="24"/>
              </w:rPr>
              <w:t>联系人：王友平</w:t>
            </w:r>
            <w:r w:rsidRPr="00894429">
              <w:rPr>
                <w:rFonts w:ascii="Times New Roman" w:eastAsia="华文中宋" w:hAnsi="Times New Roman"/>
                <w:sz w:val="24"/>
              </w:rPr>
              <w:t xml:space="preserve">   </w:t>
            </w:r>
            <w:r w:rsidRPr="00894429">
              <w:rPr>
                <w:rFonts w:ascii="Times New Roman" w:eastAsia="华文中宋" w:hAnsi="Times New Roman" w:hint="eastAsia"/>
                <w:sz w:val="24"/>
              </w:rPr>
              <w:t>张培才</w:t>
            </w:r>
          </w:p>
          <w:p w:rsidR="001B3DED" w:rsidRPr="00894429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894429">
              <w:rPr>
                <w:rFonts w:ascii="Times New Roman" w:eastAsia="华文中宋" w:hAnsi="Times New Roman" w:hint="eastAsia"/>
                <w:sz w:val="24"/>
              </w:rPr>
              <w:t>电话：</w:t>
            </w:r>
            <w:r w:rsidRPr="00894429">
              <w:rPr>
                <w:rFonts w:ascii="Times New Roman" w:eastAsia="华文中宋" w:hAnsi="Times New Roman"/>
                <w:sz w:val="24"/>
              </w:rPr>
              <w:t>010-62670766</w:t>
            </w:r>
          </w:p>
          <w:p w:rsidR="001B3DED" w:rsidRPr="00894429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894429">
              <w:rPr>
                <w:rFonts w:ascii="Times New Roman" w:eastAsia="华文中宋" w:hAnsi="Times New Roman" w:hint="eastAsia"/>
                <w:sz w:val="24"/>
              </w:rPr>
              <w:t>传真：</w:t>
            </w:r>
            <w:r w:rsidRPr="00894429">
              <w:rPr>
                <w:rFonts w:ascii="Times New Roman" w:eastAsia="华文中宋" w:hAnsi="Times New Roman"/>
                <w:sz w:val="24"/>
              </w:rPr>
              <w:t>010-62672355</w:t>
            </w:r>
          </w:p>
          <w:p w:rsidR="001B3DED" w:rsidRPr="00894429" w:rsidRDefault="001B3DED" w:rsidP="00894429">
            <w:pPr>
              <w:adjustRightInd w:val="0"/>
              <w:snapToGrid w:val="0"/>
              <w:spacing w:line="300" w:lineRule="auto"/>
              <w:rPr>
                <w:rFonts w:ascii="Times New Roman" w:eastAsia="华文中宋" w:hAnsi="Times New Roman"/>
                <w:sz w:val="24"/>
              </w:rPr>
            </w:pPr>
            <w:r w:rsidRPr="00894429">
              <w:rPr>
                <w:rFonts w:ascii="Times New Roman" w:eastAsia="华文中宋" w:hAnsi="Times New Roman"/>
                <w:sz w:val="24"/>
              </w:rPr>
              <w:t>E-mail</w:t>
            </w:r>
            <w:r w:rsidRPr="00894429">
              <w:rPr>
                <w:rFonts w:ascii="Times New Roman" w:eastAsia="华文中宋" w:hAnsi="Times New Roman" w:hint="eastAsia"/>
                <w:sz w:val="24"/>
              </w:rPr>
              <w:t>：</w:t>
            </w:r>
            <w:r w:rsidRPr="00894429">
              <w:rPr>
                <w:rFonts w:ascii="Times New Roman" w:eastAsia="华文中宋" w:hAnsi="Times New Roman"/>
                <w:sz w:val="24"/>
              </w:rPr>
              <w:t>Paper@er-china.com</w:t>
            </w:r>
          </w:p>
        </w:tc>
      </w:tr>
    </w:tbl>
    <w:p w:rsidR="001B3DED" w:rsidRDefault="001B3DED" w:rsidP="00E41ECE">
      <w:pPr>
        <w:adjustRightInd w:val="0"/>
        <w:snapToGrid w:val="0"/>
        <w:spacing w:line="300" w:lineRule="auto"/>
        <w:ind w:firstLineChars="200" w:firstLine="480"/>
        <w:rPr>
          <w:rFonts w:ascii="Times New Roman" w:eastAsia="华文中宋" w:hAnsi="Times New Roman"/>
          <w:sz w:val="24"/>
        </w:rPr>
      </w:pPr>
    </w:p>
    <w:p w:rsidR="001B3DED" w:rsidRDefault="001B3DED" w:rsidP="00E41ECE">
      <w:pPr>
        <w:adjustRightInd w:val="0"/>
        <w:snapToGrid w:val="0"/>
        <w:spacing w:line="300" w:lineRule="auto"/>
        <w:ind w:firstLineChars="200" w:firstLine="480"/>
        <w:rPr>
          <w:rFonts w:ascii="Times New Roman" w:eastAsia="华文中宋" w:hAnsi="Times New Roman"/>
          <w:sz w:val="24"/>
        </w:rPr>
      </w:pPr>
    </w:p>
    <w:p w:rsidR="001B3DED" w:rsidRDefault="001B3DED" w:rsidP="00E41ECE">
      <w:pPr>
        <w:adjustRightInd w:val="0"/>
        <w:snapToGrid w:val="0"/>
        <w:spacing w:line="300" w:lineRule="auto"/>
        <w:ind w:firstLineChars="200" w:firstLine="480"/>
        <w:rPr>
          <w:rFonts w:ascii="Times New Roman" w:eastAsia="华文中宋" w:hAnsi="Times New Roman"/>
          <w:sz w:val="24"/>
        </w:rPr>
      </w:pPr>
    </w:p>
    <w:p w:rsidR="001B3DED" w:rsidRPr="006924B0" w:rsidRDefault="001B3DED" w:rsidP="00E41ECE">
      <w:pPr>
        <w:adjustRightInd w:val="0"/>
        <w:snapToGrid w:val="0"/>
        <w:spacing w:line="300" w:lineRule="auto"/>
        <w:ind w:firstLineChars="200" w:firstLine="480"/>
        <w:jc w:val="right"/>
        <w:rPr>
          <w:rFonts w:ascii="Times New Roman" w:eastAsia="华文中宋" w:hAnsi="Times New Roman"/>
          <w:sz w:val="24"/>
          <w:highlight w:val="yellow"/>
        </w:rPr>
        <w:sectPr w:rsidR="001B3DED" w:rsidRPr="006924B0" w:rsidSect="0051677F">
          <w:type w:val="continuous"/>
          <w:pgSz w:w="11906" w:h="16838" w:code="9"/>
          <w:pgMar w:top="1440" w:right="1077" w:bottom="1440" w:left="1077" w:header="851" w:footer="992" w:gutter="0"/>
          <w:cols w:space="720"/>
          <w:docGrid w:type="lines" w:linePitch="312" w:charSpace="90139"/>
        </w:sectPr>
      </w:pPr>
    </w:p>
    <w:p w:rsidR="001B3DED" w:rsidRPr="006924B0" w:rsidRDefault="001B3DED" w:rsidP="00E41ECE">
      <w:pPr>
        <w:adjustRightInd w:val="0"/>
        <w:snapToGrid w:val="0"/>
        <w:spacing w:line="300" w:lineRule="auto"/>
        <w:ind w:firstLineChars="200" w:firstLine="480"/>
        <w:jc w:val="right"/>
        <w:rPr>
          <w:rFonts w:ascii="Times New Roman" w:eastAsia="华文中宋" w:hAnsi="Times New Roman"/>
          <w:sz w:val="24"/>
          <w:highlight w:val="yellow"/>
        </w:rPr>
      </w:pPr>
    </w:p>
    <w:bookmarkEnd w:id="1"/>
    <w:bookmarkEnd w:id="2"/>
    <w:p w:rsidR="001B3DED" w:rsidRPr="008D3F34" w:rsidRDefault="001B3DED" w:rsidP="00E41ECE">
      <w:pPr>
        <w:spacing w:line="240" w:lineRule="atLeast"/>
        <w:ind w:firstLineChars="1795" w:firstLine="4308"/>
        <w:rPr>
          <w:rFonts w:ascii="Times New Roman" w:eastAsia="华文中宋" w:hAnsi="Times New Roman"/>
          <w:sz w:val="24"/>
        </w:rPr>
      </w:pPr>
      <w:r w:rsidRPr="008D3F34">
        <w:rPr>
          <w:rFonts w:ascii="Times New Roman" w:eastAsia="华文中宋" w:hAnsi="Times New Roman" w:hint="eastAsia"/>
          <w:sz w:val="24"/>
        </w:rPr>
        <w:t>第二届国际土地复垦与生态修复研讨会</w:t>
      </w:r>
      <w:r>
        <w:rPr>
          <w:rFonts w:ascii="Times New Roman" w:eastAsia="华文中宋" w:hAnsi="Times New Roman" w:hint="eastAsia"/>
          <w:sz w:val="24"/>
        </w:rPr>
        <w:t>组委会</w:t>
      </w:r>
    </w:p>
    <w:p w:rsidR="001B3DED" w:rsidRPr="006924B0" w:rsidRDefault="001B3DED" w:rsidP="00DA6DF2">
      <w:pPr>
        <w:adjustRightInd w:val="0"/>
        <w:snapToGrid w:val="0"/>
        <w:spacing w:line="300" w:lineRule="auto"/>
        <w:jc w:val="right"/>
        <w:rPr>
          <w:rFonts w:ascii="Times New Roman" w:eastAsia="华文中宋" w:hAnsi="Times New Roman"/>
          <w:sz w:val="24"/>
        </w:rPr>
      </w:pPr>
      <w:smartTag w:uri="urn:schemas-microsoft-com:office:smarttags" w:element="chsdate">
        <w:smartTagPr>
          <w:attr w:name="Year" w:val="2016"/>
          <w:attr w:name="Month" w:val="9"/>
          <w:attr w:name="Day" w:val="20"/>
          <w:attr w:name="IsLunarDate" w:val="False"/>
          <w:attr w:name="IsROCDate" w:val="False"/>
        </w:smartTagPr>
        <w:r w:rsidRPr="006924B0">
          <w:rPr>
            <w:rFonts w:ascii="Times New Roman" w:eastAsia="华文中宋" w:hAnsi="Times New Roman"/>
            <w:sz w:val="24"/>
          </w:rPr>
          <w:t>201</w:t>
        </w:r>
        <w:r>
          <w:rPr>
            <w:rFonts w:ascii="Times New Roman" w:eastAsia="华文中宋" w:hAnsi="Times New Roman"/>
            <w:sz w:val="24"/>
          </w:rPr>
          <w:t>6</w:t>
        </w:r>
        <w:r w:rsidRPr="006924B0">
          <w:rPr>
            <w:rFonts w:ascii="Times New Roman" w:eastAsia="华文中宋" w:hAnsi="Times New Roman" w:hint="eastAsia"/>
            <w:sz w:val="24"/>
          </w:rPr>
          <w:t>年</w:t>
        </w:r>
        <w:r w:rsidRPr="006924B0">
          <w:rPr>
            <w:rFonts w:ascii="Times New Roman" w:eastAsia="华文中宋" w:hAnsi="Times New Roman"/>
            <w:sz w:val="24"/>
          </w:rPr>
          <w:t>9</w:t>
        </w:r>
        <w:r w:rsidRPr="006924B0">
          <w:rPr>
            <w:rFonts w:ascii="Times New Roman" w:eastAsia="华文中宋" w:hAnsi="Times New Roman" w:hint="eastAsia"/>
            <w:sz w:val="24"/>
          </w:rPr>
          <w:t>月</w:t>
        </w:r>
        <w:r>
          <w:rPr>
            <w:rFonts w:ascii="Times New Roman" w:eastAsia="华文中宋" w:hAnsi="Times New Roman"/>
            <w:sz w:val="24"/>
          </w:rPr>
          <w:t>20</w:t>
        </w:r>
        <w:r w:rsidRPr="006924B0">
          <w:rPr>
            <w:rFonts w:ascii="Times New Roman" w:eastAsia="华文中宋" w:hAnsi="Times New Roman" w:hint="eastAsia"/>
            <w:sz w:val="24"/>
          </w:rPr>
          <w:t>日</w:t>
        </w:r>
      </w:smartTag>
    </w:p>
    <w:p w:rsidR="001B3DED" w:rsidRPr="006924B0" w:rsidRDefault="001B3DED" w:rsidP="00E020D0">
      <w:pPr>
        <w:spacing w:line="240" w:lineRule="atLeast"/>
        <w:ind w:firstLineChars="250" w:firstLine="525"/>
        <w:rPr>
          <w:rFonts w:ascii="Times New Roman" w:hAnsi="Times New Roman"/>
          <w:color w:val="E36C0A"/>
          <w:szCs w:val="24"/>
        </w:rPr>
      </w:pPr>
    </w:p>
    <w:sectPr w:rsidR="001B3DED" w:rsidRPr="006924B0" w:rsidSect="00F844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53" w:rsidRDefault="00C52C53" w:rsidP="009161A3">
      <w:r>
        <w:separator/>
      </w:r>
    </w:p>
  </w:endnote>
  <w:endnote w:type="continuationSeparator" w:id="0">
    <w:p w:rsidR="00C52C53" w:rsidRDefault="00C52C53" w:rsidP="0091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D" w:rsidRDefault="001B3D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D" w:rsidRDefault="001B3DED" w:rsidP="002C0B62">
    <w:pPr>
      <w:pStyle w:val="a8"/>
      <w:pBdr>
        <w:top w:val="thinThickSmallGap" w:sz="24" w:space="1" w:color="622423"/>
      </w:pBdr>
      <w:tabs>
        <w:tab w:val="clear" w:pos="4153"/>
        <w:tab w:val="clear" w:pos="8306"/>
        <w:tab w:val="right" w:pos="9746"/>
      </w:tabs>
      <w:jc w:val="center"/>
      <w:rPr>
        <w:rFonts w:ascii="Cambria" w:hAnsi="Cambria"/>
      </w:rPr>
    </w:pPr>
    <w:r>
      <w:t xml:space="preserve"> </w:t>
    </w:r>
    <w:r>
      <w:rPr>
        <w:rFonts w:ascii="Cambria" w:hAnsi="Cambria"/>
        <w:lang w:val="zh-CN"/>
      </w:rPr>
      <w:tab/>
      <w:t xml:space="preserve"> </w:t>
    </w:r>
    <w:r w:rsidR="00C52C53">
      <w:fldChar w:fldCharType="begin"/>
    </w:r>
    <w:r w:rsidR="00C52C53">
      <w:instrText xml:space="preserve"> PAGE   \* MERGEFORMAT </w:instrText>
    </w:r>
    <w:r w:rsidR="00C52C53">
      <w:fldChar w:fldCharType="separate"/>
    </w:r>
    <w:r w:rsidRPr="0051677F">
      <w:rPr>
        <w:rFonts w:ascii="Cambria" w:hAnsi="Cambria"/>
        <w:noProof/>
        <w:lang w:val="zh-CN"/>
      </w:rPr>
      <w:t>8</w:t>
    </w:r>
    <w:r w:rsidR="00C52C53">
      <w:rPr>
        <w:rFonts w:ascii="Cambria" w:hAnsi="Cambria"/>
        <w:noProof/>
        <w:lang w:val="zh-CN"/>
      </w:rPr>
      <w:fldChar w:fldCharType="end"/>
    </w:r>
  </w:p>
  <w:p w:rsidR="001B3DED" w:rsidRDefault="001B3DED" w:rsidP="002C0B62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D" w:rsidRDefault="001B3D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53" w:rsidRDefault="00C52C53" w:rsidP="009161A3">
      <w:r>
        <w:separator/>
      </w:r>
    </w:p>
  </w:footnote>
  <w:footnote w:type="continuationSeparator" w:id="0">
    <w:p w:rsidR="00C52C53" w:rsidRDefault="00C52C53" w:rsidP="0091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D" w:rsidRDefault="001B3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D" w:rsidRPr="008E29CD" w:rsidRDefault="001B3DED" w:rsidP="008E29CD">
    <w:pPr>
      <w:pStyle w:val="a6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 w:rsidRPr="008E29CD">
      <w:t>201</w:t>
    </w:r>
    <w:r>
      <w:t>7</w:t>
    </w:r>
    <w:r w:rsidRPr="008E29CD">
      <w:rPr>
        <w:rFonts w:hint="eastAsia"/>
      </w:rPr>
      <w:t>国际</w:t>
    </w:r>
    <w:r>
      <w:rPr>
        <w:rFonts w:hint="eastAsia"/>
      </w:rPr>
      <w:t>土地复垦与</w:t>
    </w:r>
    <w:r w:rsidRPr="008E29CD">
      <w:rPr>
        <w:rFonts w:hint="eastAsia"/>
      </w:rPr>
      <w:t>生态修复</w:t>
    </w:r>
    <w:r>
      <w:rPr>
        <w:rFonts w:hint="eastAsia"/>
      </w:rPr>
      <w:t>研讨会</w:t>
    </w:r>
    <w:r w:rsidRPr="008E29CD">
      <w:rPr>
        <w:rFonts w:hint="eastAsia"/>
      </w:rPr>
      <w:t>组委会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D" w:rsidRDefault="001B3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"/>
      </v:shape>
    </w:pict>
  </w:numPicBullet>
  <w:abstractNum w:abstractNumId="0">
    <w:nsid w:val="00000003"/>
    <w:multiLevelType w:val="multilevel"/>
    <w:tmpl w:val="00000003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</w:abstractNum>
  <w:abstractNum w:abstractNumId="1">
    <w:nsid w:val="169E51D6"/>
    <w:multiLevelType w:val="hybridMultilevel"/>
    <w:tmpl w:val="A09E773E"/>
    <w:lvl w:ilvl="0" w:tplc="BB98617C">
      <w:start w:val="1"/>
      <w:numFmt w:val="decimal"/>
      <w:lvlText w:val="%1."/>
      <w:lvlJc w:val="left"/>
      <w:pPr>
        <w:ind w:left="900" w:hanging="420"/>
      </w:pPr>
      <w:rPr>
        <w:rFonts w:cs="Times New Roman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1DAA2A7C"/>
    <w:multiLevelType w:val="hybridMultilevel"/>
    <w:tmpl w:val="731443F6"/>
    <w:lvl w:ilvl="0" w:tplc="E87C95D4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1F9B4276"/>
    <w:multiLevelType w:val="hybridMultilevel"/>
    <w:tmpl w:val="D55A6788"/>
    <w:lvl w:ilvl="0" w:tplc="D48CB236">
      <w:start w:val="1"/>
      <w:numFmt w:val="decimal"/>
      <w:lvlText w:val="%1."/>
      <w:lvlJc w:val="left"/>
      <w:pPr>
        <w:ind w:left="840" w:hanging="420"/>
      </w:pPr>
      <w:rPr>
        <w:rFonts w:cs="Times New Roman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27A04CFC"/>
    <w:multiLevelType w:val="singleLevel"/>
    <w:tmpl w:val="27847A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A9B3E77"/>
    <w:multiLevelType w:val="hybridMultilevel"/>
    <w:tmpl w:val="760AC77C"/>
    <w:lvl w:ilvl="0" w:tplc="D9BC9D0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CF323C9"/>
    <w:multiLevelType w:val="singleLevel"/>
    <w:tmpl w:val="35124F6E"/>
    <w:lvl w:ilvl="0">
      <w:start w:val="10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</w:abstractNum>
  <w:abstractNum w:abstractNumId="7">
    <w:nsid w:val="3B5D26FB"/>
    <w:multiLevelType w:val="hybridMultilevel"/>
    <w:tmpl w:val="3514A8C0"/>
    <w:lvl w:ilvl="0" w:tplc="BB98617C">
      <w:start w:val="1"/>
      <w:numFmt w:val="decimal"/>
      <w:lvlText w:val="%1."/>
      <w:lvlJc w:val="left"/>
      <w:pPr>
        <w:ind w:left="840" w:hanging="420"/>
      </w:pPr>
      <w:rPr>
        <w:rFonts w:cs="Times New Roman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49190A9A"/>
    <w:multiLevelType w:val="hybridMultilevel"/>
    <w:tmpl w:val="B7002546"/>
    <w:lvl w:ilvl="0" w:tplc="BB98617C">
      <w:start w:val="1"/>
      <w:numFmt w:val="decimal"/>
      <w:lvlText w:val="%1."/>
      <w:lvlJc w:val="left"/>
      <w:pPr>
        <w:ind w:left="900" w:hanging="420"/>
      </w:pPr>
      <w:rPr>
        <w:rFonts w:cs="Times New Roman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4BD276CC"/>
    <w:multiLevelType w:val="hybridMultilevel"/>
    <w:tmpl w:val="7996F568"/>
    <w:lvl w:ilvl="0" w:tplc="5532C5CC">
      <w:start w:val="1"/>
      <w:numFmt w:val="decimal"/>
      <w:lvlText w:val="%1."/>
      <w:lvlJc w:val="left"/>
      <w:pPr>
        <w:ind w:left="840" w:hanging="420"/>
      </w:pPr>
      <w:rPr>
        <w:rFonts w:cs="Times New Roman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3407476"/>
    <w:multiLevelType w:val="hybridMultilevel"/>
    <w:tmpl w:val="65A28786"/>
    <w:lvl w:ilvl="0" w:tplc="D37CFA08">
      <w:start w:val="1"/>
      <w:numFmt w:val="decimal"/>
      <w:lvlText w:val="%1."/>
      <w:lvlJc w:val="left"/>
      <w:pPr>
        <w:ind w:left="840" w:hanging="420"/>
      </w:pPr>
      <w:rPr>
        <w:rFonts w:cs="Times New Roman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9A4267D"/>
    <w:multiLevelType w:val="hybridMultilevel"/>
    <w:tmpl w:val="6B52C070"/>
    <w:lvl w:ilvl="0" w:tplc="BB98617C">
      <w:start w:val="1"/>
      <w:numFmt w:val="decimal"/>
      <w:lvlText w:val="%1."/>
      <w:lvlJc w:val="left"/>
      <w:pPr>
        <w:ind w:left="840" w:hanging="420"/>
      </w:pPr>
      <w:rPr>
        <w:rFonts w:cs="Times New Roman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2">
    <w:nsid w:val="5C450CF7"/>
    <w:multiLevelType w:val="hybridMultilevel"/>
    <w:tmpl w:val="7996F568"/>
    <w:lvl w:ilvl="0" w:tplc="5532C5CC">
      <w:start w:val="1"/>
      <w:numFmt w:val="decimal"/>
      <w:lvlText w:val="%1."/>
      <w:lvlJc w:val="left"/>
      <w:pPr>
        <w:ind w:left="840" w:hanging="420"/>
      </w:pPr>
      <w:rPr>
        <w:rFonts w:cs="Times New Roman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D0C5DD3"/>
    <w:multiLevelType w:val="hybridMultilevel"/>
    <w:tmpl w:val="5DFCEA72"/>
    <w:lvl w:ilvl="0" w:tplc="BB98617C">
      <w:start w:val="1"/>
      <w:numFmt w:val="decimal"/>
      <w:lvlText w:val="%1."/>
      <w:lvlJc w:val="left"/>
      <w:pPr>
        <w:ind w:left="840" w:hanging="420"/>
      </w:pPr>
      <w:rPr>
        <w:rFonts w:cs="Times New Roman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3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741"/>
    <w:rsid w:val="00007EA4"/>
    <w:rsid w:val="000134AA"/>
    <w:rsid w:val="00014FFB"/>
    <w:rsid w:val="00025C3E"/>
    <w:rsid w:val="0003471D"/>
    <w:rsid w:val="0004064F"/>
    <w:rsid w:val="000463D0"/>
    <w:rsid w:val="000539C9"/>
    <w:rsid w:val="000553C5"/>
    <w:rsid w:val="00056CB4"/>
    <w:rsid w:val="00060455"/>
    <w:rsid w:val="00060E0F"/>
    <w:rsid w:val="00062333"/>
    <w:rsid w:val="00067D37"/>
    <w:rsid w:val="00076837"/>
    <w:rsid w:val="00080501"/>
    <w:rsid w:val="00080CFF"/>
    <w:rsid w:val="000834D8"/>
    <w:rsid w:val="0009257F"/>
    <w:rsid w:val="000B1CB0"/>
    <w:rsid w:val="000B2AEB"/>
    <w:rsid w:val="000B4CE6"/>
    <w:rsid w:val="000B5E86"/>
    <w:rsid w:val="000C0ADF"/>
    <w:rsid w:val="000D0401"/>
    <w:rsid w:val="000D2B6A"/>
    <w:rsid w:val="000D40DF"/>
    <w:rsid w:val="00104733"/>
    <w:rsid w:val="00104DD3"/>
    <w:rsid w:val="00105279"/>
    <w:rsid w:val="00106851"/>
    <w:rsid w:val="00112644"/>
    <w:rsid w:val="001234FF"/>
    <w:rsid w:val="00145153"/>
    <w:rsid w:val="00154DF3"/>
    <w:rsid w:val="001551BD"/>
    <w:rsid w:val="00161949"/>
    <w:rsid w:val="00171A7A"/>
    <w:rsid w:val="00172A27"/>
    <w:rsid w:val="001807DD"/>
    <w:rsid w:val="001808F7"/>
    <w:rsid w:val="00191B53"/>
    <w:rsid w:val="00192C2D"/>
    <w:rsid w:val="001947F4"/>
    <w:rsid w:val="001B0743"/>
    <w:rsid w:val="001B3DED"/>
    <w:rsid w:val="001B56B9"/>
    <w:rsid w:val="001D3316"/>
    <w:rsid w:val="001E6564"/>
    <w:rsid w:val="001F3604"/>
    <w:rsid w:val="001F5281"/>
    <w:rsid w:val="00201006"/>
    <w:rsid w:val="00207D19"/>
    <w:rsid w:val="002116D5"/>
    <w:rsid w:val="00216F86"/>
    <w:rsid w:val="002208D6"/>
    <w:rsid w:val="00221065"/>
    <w:rsid w:val="00221628"/>
    <w:rsid w:val="00222D21"/>
    <w:rsid w:val="00224901"/>
    <w:rsid w:val="00234412"/>
    <w:rsid w:val="002530AC"/>
    <w:rsid w:val="00261C3B"/>
    <w:rsid w:val="00262348"/>
    <w:rsid w:val="00263618"/>
    <w:rsid w:val="00264A5D"/>
    <w:rsid w:val="0027034B"/>
    <w:rsid w:val="002777D0"/>
    <w:rsid w:val="00290A84"/>
    <w:rsid w:val="00291C6F"/>
    <w:rsid w:val="00297163"/>
    <w:rsid w:val="00297EB2"/>
    <w:rsid w:val="002B4849"/>
    <w:rsid w:val="002B4B2A"/>
    <w:rsid w:val="002B5D49"/>
    <w:rsid w:val="002C0B62"/>
    <w:rsid w:val="002D4E51"/>
    <w:rsid w:val="002D629C"/>
    <w:rsid w:val="002D6462"/>
    <w:rsid w:val="002D657D"/>
    <w:rsid w:val="002E20B5"/>
    <w:rsid w:val="002E55C6"/>
    <w:rsid w:val="003070AB"/>
    <w:rsid w:val="003109FC"/>
    <w:rsid w:val="00313895"/>
    <w:rsid w:val="00315F14"/>
    <w:rsid w:val="00316DC3"/>
    <w:rsid w:val="0032494C"/>
    <w:rsid w:val="00333366"/>
    <w:rsid w:val="0033542E"/>
    <w:rsid w:val="00351733"/>
    <w:rsid w:val="0035551B"/>
    <w:rsid w:val="00364D28"/>
    <w:rsid w:val="00364E60"/>
    <w:rsid w:val="0037001A"/>
    <w:rsid w:val="00377374"/>
    <w:rsid w:val="00387674"/>
    <w:rsid w:val="003B0B78"/>
    <w:rsid w:val="003B2F6C"/>
    <w:rsid w:val="003C4A03"/>
    <w:rsid w:val="003D2174"/>
    <w:rsid w:val="003D2EFA"/>
    <w:rsid w:val="003D3536"/>
    <w:rsid w:val="003D6222"/>
    <w:rsid w:val="003E1E15"/>
    <w:rsid w:val="003E3BCC"/>
    <w:rsid w:val="003E41C8"/>
    <w:rsid w:val="003F7130"/>
    <w:rsid w:val="00405980"/>
    <w:rsid w:val="004078D6"/>
    <w:rsid w:val="0041156C"/>
    <w:rsid w:val="00415B50"/>
    <w:rsid w:val="00422247"/>
    <w:rsid w:val="00430AAE"/>
    <w:rsid w:val="00433EEC"/>
    <w:rsid w:val="0043772F"/>
    <w:rsid w:val="00446C80"/>
    <w:rsid w:val="004548AB"/>
    <w:rsid w:val="004629E2"/>
    <w:rsid w:val="00471AE4"/>
    <w:rsid w:val="00472B39"/>
    <w:rsid w:val="00472DF4"/>
    <w:rsid w:val="00481C71"/>
    <w:rsid w:val="00485DAF"/>
    <w:rsid w:val="004A205E"/>
    <w:rsid w:val="004A3259"/>
    <w:rsid w:val="004B0BFB"/>
    <w:rsid w:val="004B2F8B"/>
    <w:rsid w:val="004B328E"/>
    <w:rsid w:val="004C42B7"/>
    <w:rsid w:val="004D113E"/>
    <w:rsid w:val="004E1B33"/>
    <w:rsid w:val="004E4AF7"/>
    <w:rsid w:val="004F451B"/>
    <w:rsid w:val="004F537A"/>
    <w:rsid w:val="0050769B"/>
    <w:rsid w:val="0051677F"/>
    <w:rsid w:val="00517B90"/>
    <w:rsid w:val="00520F8C"/>
    <w:rsid w:val="00523F3A"/>
    <w:rsid w:val="00525C2D"/>
    <w:rsid w:val="005361CB"/>
    <w:rsid w:val="0054171A"/>
    <w:rsid w:val="00542797"/>
    <w:rsid w:val="00544813"/>
    <w:rsid w:val="00546E1B"/>
    <w:rsid w:val="0055167E"/>
    <w:rsid w:val="00560214"/>
    <w:rsid w:val="00571EA2"/>
    <w:rsid w:val="00576176"/>
    <w:rsid w:val="00587518"/>
    <w:rsid w:val="00587C61"/>
    <w:rsid w:val="005907A8"/>
    <w:rsid w:val="0059256F"/>
    <w:rsid w:val="0059428E"/>
    <w:rsid w:val="005A1086"/>
    <w:rsid w:val="005A5732"/>
    <w:rsid w:val="005A57E1"/>
    <w:rsid w:val="005A6856"/>
    <w:rsid w:val="005B1F7E"/>
    <w:rsid w:val="005C4586"/>
    <w:rsid w:val="005C46AD"/>
    <w:rsid w:val="005C5152"/>
    <w:rsid w:val="005D4BDB"/>
    <w:rsid w:val="005D5CA5"/>
    <w:rsid w:val="005D78A7"/>
    <w:rsid w:val="005E14AF"/>
    <w:rsid w:val="005E3130"/>
    <w:rsid w:val="005E34E0"/>
    <w:rsid w:val="005F1566"/>
    <w:rsid w:val="00600ABE"/>
    <w:rsid w:val="0060141D"/>
    <w:rsid w:val="00610071"/>
    <w:rsid w:val="0061254B"/>
    <w:rsid w:val="006218C7"/>
    <w:rsid w:val="00633885"/>
    <w:rsid w:val="00644440"/>
    <w:rsid w:val="00653A27"/>
    <w:rsid w:val="00664633"/>
    <w:rsid w:val="0067124B"/>
    <w:rsid w:val="00682EA7"/>
    <w:rsid w:val="006851C8"/>
    <w:rsid w:val="006924B0"/>
    <w:rsid w:val="00693873"/>
    <w:rsid w:val="00695CFC"/>
    <w:rsid w:val="006A22DF"/>
    <w:rsid w:val="006A469B"/>
    <w:rsid w:val="006B6E90"/>
    <w:rsid w:val="006C6D80"/>
    <w:rsid w:val="006C7FDF"/>
    <w:rsid w:val="006D1736"/>
    <w:rsid w:val="006D55AC"/>
    <w:rsid w:val="006D7A4A"/>
    <w:rsid w:val="006E0440"/>
    <w:rsid w:val="006E36C4"/>
    <w:rsid w:val="006F4D0C"/>
    <w:rsid w:val="00705B9E"/>
    <w:rsid w:val="00705CA5"/>
    <w:rsid w:val="00710D7E"/>
    <w:rsid w:val="0071272E"/>
    <w:rsid w:val="0071281F"/>
    <w:rsid w:val="0071647E"/>
    <w:rsid w:val="00724AB4"/>
    <w:rsid w:val="00736270"/>
    <w:rsid w:val="00737885"/>
    <w:rsid w:val="007428CE"/>
    <w:rsid w:val="00746F66"/>
    <w:rsid w:val="00747DA9"/>
    <w:rsid w:val="00762822"/>
    <w:rsid w:val="0078110B"/>
    <w:rsid w:val="0078388E"/>
    <w:rsid w:val="007B1270"/>
    <w:rsid w:val="007B45E1"/>
    <w:rsid w:val="007C68D4"/>
    <w:rsid w:val="007D2765"/>
    <w:rsid w:val="007D2881"/>
    <w:rsid w:val="007E254A"/>
    <w:rsid w:val="007E26A1"/>
    <w:rsid w:val="007E419B"/>
    <w:rsid w:val="007E5D9A"/>
    <w:rsid w:val="007E63F0"/>
    <w:rsid w:val="007F2256"/>
    <w:rsid w:val="007F25A0"/>
    <w:rsid w:val="007F74C6"/>
    <w:rsid w:val="0082307C"/>
    <w:rsid w:val="00825B9B"/>
    <w:rsid w:val="008275FD"/>
    <w:rsid w:val="0083364F"/>
    <w:rsid w:val="00834960"/>
    <w:rsid w:val="00844CEA"/>
    <w:rsid w:val="0085338B"/>
    <w:rsid w:val="00853F50"/>
    <w:rsid w:val="008542CC"/>
    <w:rsid w:val="00871D9B"/>
    <w:rsid w:val="00872338"/>
    <w:rsid w:val="008734BA"/>
    <w:rsid w:val="00882A06"/>
    <w:rsid w:val="00883075"/>
    <w:rsid w:val="00894429"/>
    <w:rsid w:val="008A1CBD"/>
    <w:rsid w:val="008B2039"/>
    <w:rsid w:val="008B51E3"/>
    <w:rsid w:val="008C0889"/>
    <w:rsid w:val="008C3CA3"/>
    <w:rsid w:val="008D05E6"/>
    <w:rsid w:val="008D3C25"/>
    <w:rsid w:val="008D3F34"/>
    <w:rsid w:val="008E29CD"/>
    <w:rsid w:val="008E5AE3"/>
    <w:rsid w:val="008F6215"/>
    <w:rsid w:val="0091336E"/>
    <w:rsid w:val="009161A3"/>
    <w:rsid w:val="009401B6"/>
    <w:rsid w:val="0094540F"/>
    <w:rsid w:val="00946E26"/>
    <w:rsid w:val="00955502"/>
    <w:rsid w:val="009634AC"/>
    <w:rsid w:val="00974784"/>
    <w:rsid w:val="009963A9"/>
    <w:rsid w:val="009B1181"/>
    <w:rsid w:val="009B4019"/>
    <w:rsid w:val="009D04A6"/>
    <w:rsid w:val="009D0E30"/>
    <w:rsid w:val="009D5642"/>
    <w:rsid w:val="009D731B"/>
    <w:rsid w:val="009E030B"/>
    <w:rsid w:val="009F00E3"/>
    <w:rsid w:val="009F71CD"/>
    <w:rsid w:val="00A006B5"/>
    <w:rsid w:val="00A16207"/>
    <w:rsid w:val="00A3599A"/>
    <w:rsid w:val="00A40F1D"/>
    <w:rsid w:val="00A5198C"/>
    <w:rsid w:val="00A53AD3"/>
    <w:rsid w:val="00A572F8"/>
    <w:rsid w:val="00A71AFB"/>
    <w:rsid w:val="00A735B3"/>
    <w:rsid w:val="00A77E23"/>
    <w:rsid w:val="00A8103E"/>
    <w:rsid w:val="00A83402"/>
    <w:rsid w:val="00A83B05"/>
    <w:rsid w:val="00A91B08"/>
    <w:rsid w:val="00AA6F73"/>
    <w:rsid w:val="00AA76D7"/>
    <w:rsid w:val="00AB0996"/>
    <w:rsid w:val="00AC291F"/>
    <w:rsid w:val="00AD4BE9"/>
    <w:rsid w:val="00AD51A3"/>
    <w:rsid w:val="00AD6499"/>
    <w:rsid w:val="00AE1CE6"/>
    <w:rsid w:val="00AE40BD"/>
    <w:rsid w:val="00AF7688"/>
    <w:rsid w:val="00B04EF0"/>
    <w:rsid w:val="00B0539F"/>
    <w:rsid w:val="00B1606A"/>
    <w:rsid w:val="00B2267E"/>
    <w:rsid w:val="00B306E4"/>
    <w:rsid w:val="00B355F8"/>
    <w:rsid w:val="00B470B6"/>
    <w:rsid w:val="00B534E8"/>
    <w:rsid w:val="00B560CC"/>
    <w:rsid w:val="00B670C8"/>
    <w:rsid w:val="00B67BB5"/>
    <w:rsid w:val="00B67D23"/>
    <w:rsid w:val="00B7268B"/>
    <w:rsid w:val="00B73421"/>
    <w:rsid w:val="00B87364"/>
    <w:rsid w:val="00B876A4"/>
    <w:rsid w:val="00B92A98"/>
    <w:rsid w:val="00B9593E"/>
    <w:rsid w:val="00B96B08"/>
    <w:rsid w:val="00BA0C7F"/>
    <w:rsid w:val="00BA67B1"/>
    <w:rsid w:val="00BC3D6F"/>
    <w:rsid w:val="00BC4054"/>
    <w:rsid w:val="00BC6708"/>
    <w:rsid w:val="00BD48A9"/>
    <w:rsid w:val="00BE3C67"/>
    <w:rsid w:val="00BF381C"/>
    <w:rsid w:val="00BF661D"/>
    <w:rsid w:val="00C037F8"/>
    <w:rsid w:val="00C0735D"/>
    <w:rsid w:val="00C121C5"/>
    <w:rsid w:val="00C165D8"/>
    <w:rsid w:val="00C17AC2"/>
    <w:rsid w:val="00C2066F"/>
    <w:rsid w:val="00C24AF6"/>
    <w:rsid w:val="00C24FD7"/>
    <w:rsid w:val="00C317A5"/>
    <w:rsid w:val="00C3362C"/>
    <w:rsid w:val="00C45D5E"/>
    <w:rsid w:val="00C47A18"/>
    <w:rsid w:val="00C52C53"/>
    <w:rsid w:val="00C53488"/>
    <w:rsid w:val="00C73038"/>
    <w:rsid w:val="00C81D35"/>
    <w:rsid w:val="00C82DA3"/>
    <w:rsid w:val="00C86393"/>
    <w:rsid w:val="00C93C6F"/>
    <w:rsid w:val="00C95F5D"/>
    <w:rsid w:val="00CA1963"/>
    <w:rsid w:val="00CA26F5"/>
    <w:rsid w:val="00CA29CC"/>
    <w:rsid w:val="00CB28E8"/>
    <w:rsid w:val="00CB550D"/>
    <w:rsid w:val="00CB5647"/>
    <w:rsid w:val="00CC38AD"/>
    <w:rsid w:val="00CD4959"/>
    <w:rsid w:val="00CE4AFA"/>
    <w:rsid w:val="00CE7316"/>
    <w:rsid w:val="00CF2363"/>
    <w:rsid w:val="00CF7EED"/>
    <w:rsid w:val="00D1328B"/>
    <w:rsid w:val="00D15F05"/>
    <w:rsid w:val="00D2018D"/>
    <w:rsid w:val="00D20760"/>
    <w:rsid w:val="00D513DD"/>
    <w:rsid w:val="00D5552E"/>
    <w:rsid w:val="00D57C8D"/>
    <w:rsid w:val="00D71A93"/>
    <w:rsid w:val="00D73FC9"/>
    <w:rsid w:val="00D74D20"/>
    <w:rsid w:val="00D760B6"/>
    <w:rsid w:val="00D8029A"/>
    <w:rsid w:val="00D80D0A"/>
    <w:rsid w:val="00D841B1"/>
    <w:rsid w:val="00D90A6F"/>
    <w:rsid w:val="00DA547D"/>
    <w:rsid w:val="00DA5CA0"/>
    <w:rsid w:val="00DA6DF2"/>
    <w:rsid w:val="00DB129A"/>
    <w:rsid w:val="00DB6945"/>
    <w:rsid w:val="00DB7F09"/>
    <w:rsid w:val="00DD13CF"/>
    <w:rsid w:val="00DD7468"/>
    <w:rsid w:val="00DF126E"/>
    <w:rsid w:val="00DF4651"/>
    <w:rsid w:val="00E020D0"/>
    <w:rsid w:val="00E21C91"/>
    <w:rsid w:val="00E22E64"/>
    <w:rsid w:val="00E2365E"/>
    <w:rsid w:val="00E26342"/>
    <w:rsid w:val="00E2701B"/>
    <w:rsid w:val="00E41143"/>
    <w:rsid w:val="00E41ECE"/>
    <w:rsid w:val="00E42956"/>
    <w:rsid w:val="00E43224"/>
    <w:rsid w:val="00E4660D"/>
    <w:rsid w:val="00E555BE"/>
    <w:rsid w:val="00E562A5"/>
    <w:rsid w:val="00E616F3"/>
    <w:rsid w:val="00E64CF1"/>
    <w:rsid w:val="00E67C97"/>
    <w:rsid w:val="00E7000A"/>
    <w:rsid w:val="00E74747"/>
    <w:rsid w:val="00E835E2"/>
    <w:rsid w:val="00E851EA"/>
    <w:rsid w:val="00E945A4"/>
    <w:rsid w:val="00EA0F1F"/>
    <w:rsid w:val="00EB0E6F"/>
    <w:rsid w:val="00EB7D19"/>
    <w:rsid w:val="00ED0538"/>
    <w:rsid w:val="00ED3BF2"/>
    <w:rsid w:val="00EE3D10"/>
    <w:rsid w:val="00EE608A"/>
    <w:rsid w:val="00EF68C2"/>
    <w:rsid w:val="00F17BE2"/>
    <w:rsid w:val="00F2095D"/>
    <w:rsid w:val="00F24BCB"/>
    <w:rsid w:val="00F42C3C"/>
    <w:rsid w:val="00F4352F"/>
    <w:rsid w:val="00F47D22"/>
    <w:rsid w:val="00F740B5"/>
    <w:rsid w:val="00F8195D"/>
    <w:rsid w:val="00F84470"/>
    <w:rsid w:val="00F85320"/>
    <w:rsid w:val="00F928ED"/>
    <w:rsid w:val="00FC0B90"/>
    <w:rsid w:val="00FC1D96"/>
    <w:rsid w:val="00FD4F4F"/>
    <w:rsid w:val="00FE2C99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4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362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E41143"/>
    <w:pPr>
      <w:widowControl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A0C7F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BA0C7F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736270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E41143"/>
    <w:rPr>
      <w:rFonts w:ascii="Cambria" w:eastAsia="宋体" w:hAnsi="Cambria" w:cs="Times New Roman"/>
      <w:b/>
      <w:kern w:val="0"/>
      <w:sz w:val="32"/>
    </w:rPr>
  </w:style>
  <w:style w:type="character" w:customStyle="1" w:styleId="3Char">
    <w:name w:val="标题 3 Char"/>
    <w:link w:val="3"/>
    <w:uiPriority w:val="99"/>
    <w:locked/>
    <w:rsid w:val="00BA0C7F"/>
    <w:rPr>
      <w:rFonts w:ascii="Times New Roman" w:hAnsi="Times New Roman"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locked/>
    <w:rsid w:val="00BA0C7F"/>
    <w:rPr>
      <w:rFonts w:ascii="Cambria" w:eastAsia="宋体" w:hAnsi="Cambria" w:cs="Times New Roman"/>
      <w:b/>
      <w:kern w:val="2"/>
      <w:sz w:val="28"/>
    </w:rPr>
  </w:style>
  <w:style w:type="character" w:styleId="a3">
    <w:name w:val="Hyperlink"/>
    <w:uiPriority w:val="99"/>
    <w:rsid w:val="00E41143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E41143"/>
    <w:rPr>
      <w:sz w:val="18"/>
    </w:rPr>
  </w:style>
  <w:style w:type="character" w:customStyle="1" w:styleId="FooterChar">
    <w:name w:val="Footer Char"/>
    <w:uiPriority w:val="99"/>
    <w:locked/>
    <w:rsid w:val="00E41143"/>
    <w:rPr>
      <w:sz w:val="18"/>
    </w:rPr>
  </w:style>
  <w:style w:type="character" w:customStyle="1" w:styleId="15">
    <w:name w:val="15"/>
    <w:uiPriority w:val="99"/>
    <w:rsid w:val="00E41143"/>
    <w:rPr>
      <w:rFonts w:ascii="Times New Roman" w:hAnsi="Times New Roman"/>
      <w:b/>
      <w:sz w:val="20"/>
    </w:rPr>
  </w:style>
  <w:style w:type="character" w:customStyle="1" w:styleId="BalloonTextChar">
    <w:name w:val="Balloon Text Char"/>
    <w:uiPriority w:val="99"/>
    <w:locked/>
    <w:rsid w:val="00E41143"/>
    <w:rPr>
      <w:sz w:val="18"/>
    </w:rPr>
  </w:style>
  <w:style w:type="character" w:customStyle="1" w:styleId="DateChar">
    <w:name w:val="Date Char"/>
    <w:uiPriority w:val="99"/>
    <w:locked/>
    <w:rsid w:val="00E41143"/>
    <w:rPr>
      <w:rFonts w:cs="Times New Roman"/>
    </w:rPr>
  </w:style>
  <w:style w:type="paragraph" w:styleId="a4">
    <w:name w:val="Balloon Text"/>
    <w:basedOn w:val="a"/>
    <w:link w:val="Char"/>
    <w:uiPriority w:val="99"/>
    <w:rsid w:val="00E41143"/>
    <w:rPr>
      <w:kern w:val="0"/>
      <w:sz w:val="18"/>
      <w:szCs w:val="20"/>
    </w:rPr>
  </w:style>
  <w:style w:type="character" w:customStyle="1" w:styleId="Char">
    <w:name w:val="批注框文本 Char"/>
    <w:link w:val="a4"/>
    <w:uiPriority w:val="99"/>
    <w:semiHidden/>
    <w:locked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E41143"/>
    <w:pPr>
      <w:ind w:firstLineChars="200" w:firstLine="420"/>
    </w:pPr>
  </w:style>
  <w:style w:type="paragraph" w:customStyle="1" w:styleId="p0">
    <w:name w:val="p0"/>
    <w:basedOn w:val="a"/>
    <w:uiPriority w:val="99"/>
    <w:rsid w:val="00E41143"/>
    <w:pPr>
      <w:widowControl/>
    </w:pPr>
    <w:rPr>
      <w:rFonts w:ascii="Times New Roman" w:hAnsi="Times New Roman"/>
      <w:kern w:val="0"/>
      <w:sz w:val="24"/>
      <w:szCs w:val="24"/>
    </w:rPr>
  </w:style>
  <w:style w:type="paragraph" w:customStyle="1" w:styleId="p18">
    <w:name w:val="p18"/>
    <w:basedOn w:val="a"/>
    <w:uiPriority w:val="99"/>
    <w:rsid w:val="00E41143"/>
    <w:pPr>
      <w:widowControl/>
      <w:ind w:firstLine="420"/>
    </w:pPr>
    <w:rPr>
      <w:rFonts w:ascii="Times New Roman" w:hAnsi="Times New Roman"/>
      <w:kern w:val="0"/>
      <w:sz w:val="24"/>
      <w:szCs w:val="24"/>
    </w:rPr>
  </w:style>
  <w:style w:type="paragraph" w:customStyle="1" w:styleId="p19">
    <w:name w:val="p19"/>
    <w:basedOn w:val="a"/>
    <w:uiPriority w:val="99"/>
    <w:rsid w:val="00E41143"/>
    <w:pPr>
      <w:widowControl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E4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6"/>
    <w:uiPriority w:val="99"/>
    <w:semiHidden/>
    <w:locked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rsid w:val="00E41143"/>
    <w:pPr>
      <w:ind w:leftChars="2500" w:left="100"/>
    </w:pPr>
  </w:style>
  <w:style w:type="character" w:customStyle="1" w:styleId="Char1">
    <w:name w:val="日期 Char"/>
    <w:link w:val="a7"/>
    <w:uiPriority w:val="99"/>
    <w:semiHidden/>
    <w:locked/>
    <w:rPr>
      <w:rFonts w:cs="Times New Roman"/>
    </w:rPr>
  </w:style>
  <w:style w:type="paragraph" w:styleId="a8">
    <w:name w:val="footer"/>
    <w:basedOn w:val="a"/>
    <w:link w:val="Char2"/>
    <w:uiPriority w:val="99"/>
    <w:rsid w:val="00E411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2">
    <w:name w:val="页脚 Char"/>
    <w:link w:val="a8"/>
    <w:uiPriority w:val="99"/>
    <w:semiHidden/>
    <w:locked/>
    <w:rPr>
      <w:rFonts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rsid w:val="004A205E"/>
    <w:rPr>
      <w:rFonts w:ascii="宋体"/>
      <w:sz w:val="18"/>
      <w:szCs w:val="18"/>
    </w:rPr>
  </w:style>
  <w:style w:type="character" w:customStyle="1" w:styleId="Char3">
    <w:name w:val="文档结构图 Char"/>
    <w:link w:val="a9"/>
    <w:uiPriority w:val="99"/>
    <w:semiHidden/>
    <w:locked/>
    <w:rsid w:val="004A205E"/>
    <w:rPr>
      <w:rFonts w:ascii="宋体" w:cs="Times New Roman"/>
      <w:kern w:val="2"/>
      <w:sz w:val="18"/>
    </w:rPr>
  </w:style>
  <w:style w:type="paragraph" w:styleId="20">
    <w:name w:val="List 2"/>
    <w:basedOn w:val="a"/>
    <w:uiPriority w:val="99"/>
    <w:rsid w:val="009F00E3"/>
    <w:pPr>
      <w:ind w:left="840" w:hanging="420"/>
    </w:pPr>
    <w:rPr>
      <w:rFonts w:ascii="Times New Roman" w:hAnsi="Times New Roman"/>
      <w:szCs w:val="20"/>
    </w:rPr>
  </w:style>
  <w:style w:type="character" w:styleId="aa">
    <w:name w:val="Strong"/>
    <w:uiPriority w:val="99"/>
    <w:qFormat/>
    <w:rsid w:val="00F2095D"/>
    <w:rPr>
      <w:rFonts w:cs="Times New Roman"/>
      <w:b/>
    </w:rPr>
  </w:style>
  <w:style w:type="character" w:customStyle="1" w:styleId="apple-converted-space">
    <w:name w:val="apple-converted-space"/>
    <w:uiPriority w:val="99"/>
    <w:rsid w:val="00433EEC"/>
    <w:rPr>
      <w:rFonts w:cs="Times New Roman"/>
    </w:rPr>
  </w:style>
  <w:style w:type="paragraph" w:customStyle="1" w:styleId="DecimalAligned">
    <w:name w:val="Decimal Aligned"/>
    <w:basedOn w:val="a"/>
    <w:uiPriority w:val="99"/>
    <w:rsid w:val="007D2765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b">
    <w:name w:val="footnote text"/>
    <w:basedOn w:val="a"/>
    <w:link w:val="Char4"/>
    <w:uiPriority w:val="99"/>
    <w:rsid w:val="007D2765"/>
    <w:pPr>
      <w:widowControl/>
      <w:jc w:val="left"/>
    </w:pPr>
    <w:rPr>
      <w:kern w:val="0"/>
      <w:sz w:val="20"/>
      <w:szCs w:val="20"/>
    </w:rPr>
  </w:style>
  <w:style w:type="character" w:customStyle="1" w:styleId="Char4">
    <w:name w:val="脚注文本 Char"/>
    <w:link w:val="ab"/>
    <w:uiPriority w:val="99"/>
    <w:locked/>
    <w:rsid w:val="007D2765"/>
    <w:rPr>
      <w:rFonts w:ascii="Calibri" w:eastAsia="宋体" w:hAnsi="Calibri" w:cs="Times New Roman"/>
    </w:rPr>
  </w:style>
  <w:style w:type="character" w:styleId="ac">
    <w:name w:val="Subtle Emphasis"/>
    <w:uiPriority w:val="99"/>
    <w:qFormat/>
    <w:rsid w:val="007D2765"/>
    <w:rPr>
      <w:rFonts w:eastAsia="宋体" w:cs="Times New Roman"/>
      <w:i/>
      <w:color w:val="808080"/>
      <w:sz w:val="22"/>
      <w:lang w:eastAsia="zh-CN"/>
    </w:rPr>
  </w:style>
  <w:style w:type="table" w:styleId="2-5">
    <w:name w:val="Medium Shading 2 Accent 5"/>
    <w:basedOn w:val="a1"/>
    <w:uiPriority w:val="99"/>
    <w:rsid w:val="007D2765"/>
    <w:rPr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CCE8C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8CF"/>
      </w:tcPr>
    </w:tblStylePr>
    <w:tblStylePr w:type="firstCol">
      <w:rPr>
        <w:rFonts w:cs="Times New Roman"/>
        <w:b/>
        <w:bCs/>
        <w:color w:val="CCE8C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CCE8C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D3A3"/>
      </w:tcPr>
    </w:tblStylePr>
    <w:tblStylePr w:type="band1Horz">
      <w:rPr>
        <w:rFonts w:cs="Times New Roman"/>
      </w:rPr>
      <w:tblPr/>
      <w:tcPr>
        <w:shd w:val="clear" w:color="auto" w:fill="9DD3A3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CCE8C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99"/>
    <w:rsid w:val="00B534E8"/>
    <w:rPr>
      <w:sz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CCE8C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浅色列表 - 强调文字颜色 11"/>
    <w:uiPriority w:val="99"/>
    <w:rsid w:val="00B534E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947F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d">
    <w:name w:val="Emphasis"/>
    <w:uiPriority w:val="99"/>
    <w:qFormat/>
    <w:rsid w:val="000B1CB0"/>
    <w:rPr>
      <w:rFonts w:cs="Times New Roman"/>
      <w:color w:val="CC0000"/>
    </w:rPr>
  </w:style>
  <w:style w:type="character" w:customStyle="1" w:styleId="opdicttext22">
    <w:name w:val="op_dict_text22"/>
    <w:uiPriority w:val="99"/>
    <w:rsid w:val="00B1606A"/>
    <w:rPr>
      <w:rFonts w:cs="Times New Roman"/>
    </w:rPr>
  </w:style>
  <w:style w:type="character" w:customStyle="1" w:styleId="high-light">
    <w:name w:val="high-light"/>
    <w:uiPriority w:val="99"/>
    <w:rsid w:val="001234FF"/>
    <w:rPr>
      <w:rFonts w:cs="Times New Roman"/>
    </w:rPr>
  </w:style>
  <w:style w:type="table" w:styleId="ae">
    <w:name w:val="Table Grid"/>
    <w:basedOn w:val="a1"/>
    <w:uiPriority w:val="99"/>
    <w:rsid w:val="0051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372141.htm" TargetMode="External"/><Relationship Id="rId13" Type="http://schemas.openxmlformats.org/officeDocument/2006/relationships/hyperlink" Target="http://www.er-china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aidu.com/link?url=4OMF9lcdM8EOjGGMC4kcq1UHJ8_jtOFlgYwJFTNEfE6_iYXDDSksxj3Sggtnbnv364oWVMxmMFw9xwME_US9mpsNTR7q3iZzzGn5_Sr7xw_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lrer.er-chin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aike.baidu.com/subview/5206734/5234506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ViIXYMUX1Ahbm2Nn_F5qqUaDbD_jWFMGyh6gVWbTy1_lPB1Ed_NOh6pBiSpeCYpPdQ0noPpzpD27_k_65wxk1a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MF</cp:lastModifiedBy>
  <cp:revision>19</cp:revision>
  <cp:lastPrinted>2016-09-07T07:01:00Z</cp:lastPrinted>
  <dcterms:created xsi:type="dcterms:W3CDTF">2016-09-14T05:57:00Z</dcterms:created>
  <dcterms:modified xsi:type="dcterms:W3CDTF">2016-09-22T09:29:00Z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